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B8" w:rsidRDefault="007F37AC">
      <w:pPr>
        <w:pStyle w:val="Heading1"/>
        <w:spacing w:before="72" w:line="276" w:lineRule="auto"/>
        <w:ind w:left="7899" w:right="407" w:hanging="288"/>
        <w:jc w:val="right"/>
      </w:pPr>
      <w:r>
        <w:t>Рассмотрено на заседании</w:t>
      </w:r>
      <w:r>
        <w:rPr>
          <w:spacing w:val="-57"/>
        </w:rPr>
        <w:t xml:space="preserve"> </w:t>
      </w:r>
      <w:r>
        <w:rPr>
          <w:spacing w:val="-1"/>
        </w:rPr>
        <w:t>педагогического</w:t>
      </w:r>
      <w:r>
        <w:rPr>
          <w:spacing w:val="-4"/>
        </w:rPr>
        <w:t xml:space="preserve"> </w:t>
      </w:r>
      <w:r>
        <w:t>совета</w:t>
      </w:r>
    </w:p>
    <w:p w:rsidR="009F14B8" w:rsidRDefault="007F37AC">
      <w:pPr>
        <w:spacing w:line="275" w:lineRule="exact"/>
        <w:ind w:right="404"/>
        <w:jc w:val="right"/>
        <w:rPr>
          <w:b/>
          <w:sz w:val="24"/>
        </w:rPr>
      </w:pPr>
      <w:r>
        <w:rPr>
          <w:b/>
          <w:sz w:val="24"/>
        </w:rPr>
        <w:t>31.10.2022 г</w:t>
      </w:r>
    </w:p>
    <w:p w:rsidR="009F14B8" w:rsidRDefault="007F37AC">
      <w:pPr>
        <w:pStyle w:val="Heading1"/>
        <w:spacing w:before="41" w:line="278" w:lineRule="auto"/>
        <w:ind w:left="3656" w:right="1719" w:hanging="1242"/>
        <w:jc w:val="both"/>
      </w:pPr>
      <w:r>
        <w:t>Аналитическая справка об итогах проведения Всероссийских</w:t>
      </w:r>
      <w:r>
        <w:rPr>
          <w:spacing w:val="-57"/>
        </w:rPr>
        <w:t xml:space="preserve"> </w:t>
      </w:r>
      <w:r>
        <w:t>проверочных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</w:p>
    <w:p w:rsidR="009F14B8" w:rsidRDefault="007F37AC">
      <w:pPr>
        <w:pStyle w:val="a3"/>
        <w:spacing w:line="276" w:lineRule="auto"/>
        <w:ind w:left="1102" w:right="405" w:firstLine="707"/>
        <w:jc w:val="both"/>
      </w:pPr>
      <w:r>
        <w:t>В соответствии с приказом Федеральной службы по надзору в сфере образования и</w:t>
      </w:r>
      <w:r>
        <w:rPr>
          <w:spacing w:val="1"/>
        </w:rPr>
        <w:t xml:space="preserve"> </w:t>
      </w:r>
      <w:r>
        <w:t>науки Российской Федерации (далее – Рособрнадзор) от 16.08.2021 № 1139 «О проведении</w:t>
      </w:r>
      <w:r>
        <w:rPr>
          <w:spacing w:val="-57"/>
        </w:rPr>
        <w:t xml:space="preserve"> </w:t>
      </w:r>
      <w:r>
        <w:t>Федеральной службой по надзору в сфере образования и науки мониторинга 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 работ в 2022 году», от 28.03.2022 № 467 «О внесении изменений в приказ</w:t>
      </w:r>
      <w:r>
        <w:rPr>
          <w:spacing w:val="1"/>
        </w:rPr>
        <w:t xml:space="preserve"> </w:t>
      </w:r>
      <w:r>
        <w:t>Федеральной службы по надзору в сфере образования и науки от 16.08.2021 № 1139»,</w:t>
      </w:r>
      <w:r>
        <w:rPr>
          <w:spacing w:val="1"/>
        </w:rPr>
        <w:t xml:space="preserve"> </w:t>
      </w:r>
      <w:r>
        <w:t>письмами Рособрнадзора от 21.01.2022 № 02-12 «О проведении ВПР в 2022 году», от</w:t>
      </w:r>
      <w:r>
        <w:rPr>
          <w:spacing w:val="1"/>
        </w:rPr>
        <w:t xml:space="preserve"> </w:t>
      </w:r>
      <w:r>
        <w:t>02.03.2022 № 01-28-08-01 «О переносе сроков проведения ВПР в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году»,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09.08.2022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08-197</w:t>
      </w:r>
      <w:r>
        <w:rPr>
          <w:spacing w:val="-5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ВПР</w:t>
      </w:r>
      <w:r>
        <w:rPr>
          <w:spacing w:val="-9"/>
        </w:rPr>
        <w:t xml:space="preserve"> </w:t>
      </w:r>
      <w:r>
        <w:t>осенью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года»,</w:t>
      </w:r>
      <w:r>
        <w:rPr>
          <w:spacing w:val="-57"/>
        </w:rPr>
        <w:t xml:space="preserve"> </w:t>
      </w:r>
      <w:r>
        <w:t>Министерства образования и науки Республики Башкортостан от 22.08.2022 № 2044 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Республики</w:t>
      </w:r>
      <w:r>
        <w:rPr>
          <w:spacing w:val="-57"/>
        </w:rPr>
        <w:t xml:space="preserve"> </w:t>
      </w:r>
      <w:r>
        <w:t>Башкортостан,</w:t>
      </w:r>
      <w:r>
        <w:rPr>
          <w:spacing w:val="-5"/>
        </w:rPr>
        <w:t xml:space="preserve"> </w:t>
      </w:r>
      <w:r>
        <w:t>реализующих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общего образования в 2022 году (осень)», в целях проведения мониторинга 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 объективности процедур оценки качества образования в 2022 году (осень)»,</w:t>
      </w:r>
      <w:r>
        <w:rPr>
          <w:spacing w:val="1"/>
        </w:rPr>
        <w:t xml:space="preserve"> </w:t>
      </w:r>
      <w:r>
        <w:rPr>
          <w:color w:val="212121"/>
        </w:rPr>
        <w:t>приказа МБОУ СОШ №4 с.Верхнеяркеево «Об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проведении Всероссийских проверочных работ в МБОУ СОШ №4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Верхнеяркеево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2022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году»,</w:t>
      </w:r>
      <w:r>
        <w:rPr>
          <w:color w:val="212121"/>
          <w:spacing w:val="-12"/>
        </w:rPr>
        <w:t xml:space="preserve"> </w:t>
      </w:r>
      <w:r w:rsidRPr="00A73B6D">
        <w:rPr>
          <w:color w:val="212121"/>
        </w:rPr>
        <w:t>от</w:t>
      </w:r>
      <w:r w:rsidRPr="00A73B6D">
        <w:rPr>
          <w:color w:val="212121"/>
          <w:spacing w:val="-14"/>
        </w:rPr>
        <w:t xml:space="preserve"> </w:t>
      </w:r>
      <w:r w:rsidR="00A73B6D">
        <w:rPr>
          <w:color w:val="212121"/>
        </w:rPr>
        <w:t>26.08</w:t>
      </w:r>
      <w:r w:rsidRPr="00A73B6D">
        <w:rPr>
          <w:color w:val="212121"/>
        </w:rPr>
        <w:t>.2022</w:t>
      </w:r>
      <w:r w:rsidRPr="00A73B6D">
        <w:rPr>
          <w:color w:val="212121"/>
          <w:spacing w:val="-13"/>
        </w:rPr>
        <w:t xml:space="preserve"> </w:t>
      </w:r>
      <w:r w:rsidRPr="00A73B6D">
        <w:rPr>
          <w:color w:val="212121"/>
        </w:rPr>
        <w:t>№</w:t>
      </w:r>
      <w:r w:rsidR="00A73B6D">
        <w:rPr>
          <w:color w:val="212121"/>
        </w:rPr>
        <w:t>239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МБОУ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СОШ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№4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с.</w:t>
      </w:r>
      <w:r>
        <w:rPr>
          <w:color w:val="212121"/>
          <w:spacing w:val="1"/>
        </w:rPr>
        <w:t xml:space="preserve">Верхнеяркеево </w:t>
      </w:r>
      <w:r>
        <w:rPr>
          <w:color w:val="212121"/>
        </w:rPr>
        <w:t>проводились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Всероссийские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проверочные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5-м,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6-м,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7-м,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8-м,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9-м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следуюшим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предметам: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математика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(5а,б,в.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кл.,7 а,б.кл,9 а,б,в.кл),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3"/>
        </w:rPr>
        <w:t>русский язык (6 а,б.кл,8 а,б.кл,9 а,б,в.кл),английский язык(8а,б.кл)</w:t>
      </w:r>
    </w:p>
    <w:p w:rsidR="009F14B8" w:rsidRDefault="007F37AC">
      <w:pPr>
        <w:pStyle w:val="a3"/>
        <w:spacing w:line="276" w:lineRule="auto"/>
        <w:ind w:left="1102" w:right="413"/>
        <w:jc w:val="both"/>
      </w:pPr>
      <w:r>
        <w:rPr>
          <w:color w:val="212121"/>
          <w:spacing w:val="-10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программам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предыдущего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года.</w:t>
      </w:r>
    </w:p>
    <w:p w:rsidR="009F14B8" w:rsidRDefault="007F37AC">
      <w:pPr>
        <w:pStyle w:val="a3"/>
        <w:spacing w:line="276" w:lineRule="auto"/>
        <w:ind w:left="1102" w:right="408" w:firstLine="707"/>
        <w:jc w:val="both"/>
      </w:pPr>
      <w:r>
        <w:t>Для организованного проведения ВПР в 5 – 9 классах была проведена следующая</w:t>
      </w:r>
      <w:r>
        <w:rPr>
          <w:spacing w:val="1"/>
        </w:rPr>
        <w:t xml:space="preserve"> </w:t>
      </w:r>
      <w:r>
        <w:t>работа: назначен школьный организатор проведения ВПР, организаторы в аудиториях,</w:t>
      </w:r>
      <w:r>
        <w:rPr>
          <w:spacing w:val="1"/>
        </w:rPr>
        <w:t xml:space="preserve"> </w:t>
      </w:r>
      <w:r>
        <w:t>эксперты по проверке работ обучающихся; своевременно проведены подготовительные</w:t>
      </w:r>
      <w:r>
        <w:rPr>
          <w:spacing w:val="1"/>
        </w:rPr>
        <w:t xml:space="preserve"> </w:t>
      </w:r>
      <w:r>
        <w:t>мероприятия для включения школы в списки участников ВПР, в том числе, авторизация в</w:t>
      </w:r>
      <w:r>
        <w:rPr>
          <w:spacing w:val="1"/>
        </w:rPr>
        <w:t xml:space="preserve"> </w:t>
      </w:r>
      <w:r>
        <w:t>ФИС</w:t>
      </w:r>
      <w:r>
        <w:rPr>
          <w:spacing w:val="-2"/>
        </w:rPr>
        <w:t xml:space="preserve"> </w:t>
      </w:r>
      <w:r>
        <w:t>ОКО</w:t>
      </w:r>
    </w:p>
    <w:p w:rsidR="009F14B8" w:rsidRDefault="007F37AC">
      <w:pPr>
        <w:pStyle w:val="a3"/>
        <w:spacing w:line="276" w:lineRule="auto"/>
        <w:ind w:left="1102" w:right="408"/>
        <w:jc w:val="both"/>
      </w:pPr>
      <w:r>
        <w:t>(https://fis-oko.obrnadzor.gov.ru/,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логин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пароль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образовательной организации, заполнен опросный лист ОО - участника ВПР, получены</w:t>
      </w:r>
      <w:r>
        <w:rPr>
          <w:spacing w:val="1"/>
        </w:rPr>
        <w:t xml:space="preserve"> </w:t>
      </w:r>
      <w:r>
        <w:t>инструктивные материалы, скорректировано расписание в дни проведения ВПР; получены</w:t>
      </w:r>
      <w:r>
        <w:rPr>
          <w:spacing w:val="-57"/>
        </w:rPr>
        <w:t xml:space="preserve"> </w:t>
      </w:r>
      <w:r>
        <w:t>комплекты для проведения ВПР и шифры к ним; распечатаны варианты ВПР на всех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результатов выполнения ВПР и загрузка форм сбора результатов в систему ФИС ОКО.</w:t>
      </w:r>
      <w:r>
        <w:rPr>
          <w:spacing w:val="1"/>
        </w:rPr>
        <w:t xml:space="preserve"> </w:t>
      </w:r>
      <w:r>
        <w:t>ВПР.</w:t>
      </w:r>
    </w:p>
    <w:p w:rsidR="009F14B8" w:rsidRDefault="007F37AC">
      <w:pPr>
        <w:pStyle w:val="a4"/>
      </w:pPr>
      <w:r>
        <w:t>Количественный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ВПР-2022</w:t>
      </w:r>
    </w:p>
    <w:p w:rsidR="009F14B8" w:rsidRDefault="009F14B8">
      <w:pPr>
        <w:pStyle w:val="a3"/>
        <w:spacing w:before="3"/>
        <w:rPr>
          <w:b/>
          <w:sz w:val="13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127"/>
        <w:gridCol w:w="1381"/>
        <w:gridCol w:w="1566"/>
        <w:gridCol w:w="1568"/>
        <w:gridCol w:w="1569"/>
        <w:gridCol w:w="1568"/>
      </w:tblGrid>
      <w:tr w:rsidR="009F14B8">
        <w:trPr>
          <w:trHeight w:val="911"/>
        </w:trPr>
        <w:tc>
          <w:tcPr>
            <w:tcW w:w="2127" w:type="dxa"/>
          </w:tcPr>
          <w:p w:rsidR="009F14B8" w:rsidRDefault="007F37AC">
            <w:pPr>
              <w:pStyle w:val="TableParagraph"/>
              <w:spacing w:before="152" w:line="259" w:lineRule="auto"/>
              <w:ind w:left="76" w:right="52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381" w:type="dxa"/>
          </w:tcPr>
          <w:p w:rsidR="009F14B8" w:rsidRDefault="009F14B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F14B8" w:rsidRDefault="007F37AC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</w:tc>
        <w:tc>
          <w:tcPr>
            <w:tcW w:w="1566" w:type="dxa"/>
          </w:tcPr>
          <w:p w:rsidR="009F14B8" w:rsidRDefault="009F14B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F14B8" w:rsidRDefault="007F37A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</w:tc>
        <w:tc>
          <w:tcPr>
            <w:tcW w:w="1568" w:type="dxa"/>
          </w:tcPr>
          <w:p w:rsidR="009F14B8" w:rsidRDefault="009F14B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F14B8" w:rsidRDefault="007F37A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</w:tc>
        <w:tc>
          <w:tcPr>
            <w:tcW w:w="1569" w:type="dxa"/>
          </w:tcPr>
          <w:p w:rsidR="009F14B8" w:rsidRDefault="009F14B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F14B8" w:rsidRDefault="007F37A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</w:tc>
        <w:tc>
          <w:tcPr>
            <w:tcW w:w="1568" w:type="dxa"/>
          </w:tcPr>
          <w:p w:rsidR="009F14B8" w:rsidRDefault="009F14B8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F14B8" w:rsidRDefault="007F37AC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</w:tc>
      </w:tr>
    </w:tbl>
    <w:p w:rsidR="009F14B8" w:rsidRDefault="009F14B8">
      <w:pPr>
        <w:rPr>
          <w:sz w:val="24"/>
        </w:rPr>
        <w:sectPr w:rsidR="009F14B8">
          <w:type w:val="continuous"/>
          <w:pgSz w:w="11910" w:h="16840"/>
          <w:pgMar w:top="136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2127"/>
        <w:gridCol w:w="1381"/>
        <w:gridCol w:w="1566"/>
        <w:gridCol w:w="1482"/>
        <w:gridCol w:w="1655"/>
        <w:gridCol w:w="1568"/>
      </w:tblGrid>
      <w:tr w:rsidR="009F14B8" w:rsidTr="00E750BA">
        <w:trPr>
          <w:trHeight w:val="1046"/>
        </w:trPr>
        <w:tc>
          <w:tcPr>
            <w:tcW w:w="2127" w:type="dxa"/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1" w:type="dxa"/>
          </w:tcPr>
          <w:p w:rsidR="009F14B8" w:rsidRDefault="007F37AC">
            <w:pPr>
              <w:pStyle w:val="TableParagraph"/>
              <w:spacing w:before="65" w:line="259" w:lineRule="auto"/>
              <w:ind w:left="73" w:right="91" w:firstLine="60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Всего/выпо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лнили</w:t>
            </w:r>
          </w:p>
        </w:tc>
        <w:tc>
          <w:tcPr>
            <w:tcW w:w="1566" w:type="dxa"/>
          </w:tcPr>
          <w:p w:rsidR="009F14B8" w:rsidRDefault="007F37AC">
            <w:pPr>
              <w:pStyle w:val="TableParagraph"/>
              <w:spacing w:before="65" w:line="259" w:lineRule="auto"/>
              <w:ind w:left="71" w:right="15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Всего/выпол нили</w:t>
            </w:r>
          </w:p>
        </w:tc>
        <w:tc>
          <w:tcPr>
            <w:tcW w:w="1482" w:type="dxa"/>
          </w:tcPr>
          <w:p w:rsidR="009F14B8" w:rsidRDefault="007F37AC">
            <w:pPr>
              <w:pStyle w:val="TableParagraph"/>
              <w:spacing w:before="65" w:line="259" w:lineRule="auto"/>
              <w:ind w:left="72" w:right="15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Всего/выпол нили</w:t>
            </w:r>
          </w:p>
        </w:tc>
        <w:tc>
          <w:tcPr>
            <w:tcW w:w="1655" w:type="dxa"/>
          </w:tcPr>
          <w:p w:rsidR="009F14B8" w:rsidRDefault="007F37AC">
            <w:pPr>
              <w:pStyle w:val="TableParagraph"/>
              <w:spacing w:before="65" w:line="259" w:lineRule="auto"/>
              <w:ind w:left="71" w:right="16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Всего/выпол нили</w:t>
            </w:r>
          </w:p>
        </w:tc>
        <w:tc>
          <w:tcPr>
            <w:tcW w:w="1568" w:type="dxa"/>
          </w:tcPr>
          <w:p w:rsidR="009F14B8" w:rsidRDefault="007F37AC">
            <w:pPr>
              <w:pStyle w:val="TableParagraph"/>
              <w:spacing w:before="65" w:line="259" w:lineRule="auto"/>
              <w:ind w:left="70" w:right="16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Всего/выпол нили</w:t>
            </w:r>
          </w:p>
        </w:tc>
      </w:tr>
      <w:tr w:rsidR="009F14B8" w:rsidTr="00E750BA">
        <w:trPr>
          <w:trHeight w:val="433"/>
        </w:trPr>
        <w:tc>
          <w:tcPr>
            <w:tcW w:w="2127" w:type="dxa"/>
            <w:tcBorders>
              <w:bottom w:val="single" w:sz="4" w:space="0" w:color="000000"/>
            </w:tcBorders>
          </w:tcPr>
          <w:p w:rsidR="009F14B8" w:rsidRDefault="007F37AC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  <w:tcBorders>
              <w:bottom w:val="single" w:sz="4" w:space="0" w:color="000000"/>
            </w:tcBorders>
          </w:tcPr>
          <w:p w:rsidR="009F14B8" w:rsidRDefault="00E750BA" w:rsidP="00E750BA">
            <w:pPr>
              <w:pStyle w:val="TableParagraph"/>
              <w:spacing w:before="51"/>
              <w:ind w:left="0"/>
              <w:rPr>
                <w:sz w:val="24"/>
              </w:rPr>
            </w:pPr>
            <w:r>
              <w:rPr>
                <w:sz w:val="24"/>
              </w:rPr>
              <w:t xml:space="preserve"> 21/20-95,2%(8а)</w:t>
            </w:r>
          </w:p>
          <w:p w:rsidR="00E750BA" w:rsidRDefault="00E750BA" w:rsidP="00E750BA">
            <w:pPr>
              <w:pStyle w:val="TableParagraph"/>
              <w:spacing w:before="51"/>
              <w:ind w:left="0"/>
              <w:rPr>
                <w:sz w:val="24"/>
              </w:rPr>
            </w:pPr>
            <w:r>
              <w:rPr>
                <w:sz w:val="24"/>
              </w:rPr>
              <w:t>22/22-100%(8б)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</w:tr>
      <w:tr w:rsidR="009F14B8" w:rsidTr="00E750BA">
        <w:trPr>
          <w:trHeight w:val="448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E750BA" w:rsidP="00E750BA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E750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21/21-100%(5а)</w:t>
            </w:r>
          </w:p>
          <w:p w:rsidR="00E750BA" w:rsidRDefault="00E750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23\23-100%(5б)</w:t>
            </w:r>
          </w:p>
          <w:p w:rsidR="00E750BA" w:rsidRDefault="00E750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20/20-100%(5в)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9F14B8">
            <w:pPr>
              <w:pStyle w:val="TableParagraph"/>
              <w:spacing w:before="63"/>
              <w:ind w:left="71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5411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23/23-100%(7а)</w:t>
            </w:r>
          </w:p>
          <w:p w:rsidR="00541132" w:rsidRDefault="005411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17/17-100%(7б)</w:t>
            </w: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9F14B8" w:rsidP="00E750BA">
            <w:pPr>
              <w:pStyle w:val="TableParagraph"/>
              <w:spacing w:before="63"/>
              <w:ind w:left="0"/>
              <w:rPr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4560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21</w:t>
            </w:r>
            <w:r w:rsidR="00541132">
              <w:rPr>
                <w:sz w:val="24"/>
              </w:rPr>
              <w:t>/18-</w:t>
            </w:r>
            <w:r>
              <w:rPr>
                <w:sz w:val="24"/>
              </w:rPr>
              <w:t>85,7%(9а)</w:t>
            </w:r>
          </w:p>
          <w:p w:rsidR="00456053" w:rsidRDefault="004560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17/17-100%(9б)</w:t>
            </w:r>
          </w:p>
          <w:p w:rsidR="00456053" w:rsidRDefault="004560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20/17-85%(9в)</w:t>
            </w:r>
          </w:p>
          <w:p w:rsidR="00456053" w:rsidRDefault="00456053">
            <w:pPr>
              <w:pStyle w:val="TableParagraph"/>
              <w:ind w:left="0"/>
              <w:rPr>
                <w:sz w:val="24"/>
              </w:rPr>
            </w:pPr>
          </w:p>
        </w:tc>
      </w:tr>
      <w:tr w:rsidR="009F14B8" w:rsidTr="00E750BA">
        <w:trPr>
          <w:trHeight w:val="443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E750BA">
            <w:pPr>
              <w:pStyle w:val="TableParagraph"/>
              <w:spacing w:before="63"/>
              <w:ind w:left="76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1381" w:type="dxa"/>
            <w:tcBorders>
              <w:top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BE74DC" w:rsidP="00456053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23/21-91%(6а)</w:t>
            </w:r>
          </w:p>
          <w:p w:rsidR="00BE74DC" w:rsidRDefault="00BE74DC" w:rsidP="00456053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21/19-90%(6б)</w:t>
            </w:r>
          </w:p>
          <w:p w:rsidR="00BE74DC" w:rsidRDefault="00BE74DC" w:rsidP="00456053">
            <w:pPr>
              <w:pStyle w:val="TableParagraph"/>
              <w:spacing w:before="63"/>
              <w:ind w:left="0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bottom w:val="single" w:sz="4" w:space="0" w:color="000000"/>
            </w:tcBorders>
          </w:tcPr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bottom w:val="single" w:sz="4" w:space="0" w:color="000000"/>
            </w:tcBorders>
          </w:tcPr>
          <w:p w:rsidR="00BE74DC" w:rsidRDefault="00BE74DC" w:rsidP="00BE74DC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21\19-90%(8а)</w:t>
            </w:r>
          </w:p>
          <w:p w:rsidR="00BE74DC" w:rsidRDefault="00BE74DC" w:rsidP="00BE74DC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24\22-91,6%(8б)</w:t>
            </w:r>
          </w:p>
          <w:p w:rsidR="009F14B8" w:rsidRDefault="009F14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 w:rsidR="00BE74DC" w:rsidRDefault="00BE74DC" w:rsidP="00BE74DC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21\19-90%(9а)</w:t>
            </w:r>
          </w:p>
          <w:p w:rsidR="00BE74DC" w:rsidRDefault="00BE74DC" w:rsidP="00BE74DC">
            <w:pPr>
              <w:pStyle w:val="TableParagraph"/>
              <w:spacing w:before="63"/>
              <w:ind w:left="0"/>
              <w:rPr>
                <w:sz w:val="24"/>
              </w:rPr>
            </w:pPr>
            <w:r>
              <w:rPr>
                <w:sz w:val="24"/>
              </w:rPr>
              <w:t>17\16-94%(9б)</w:t>
            </w:r>
          </w:p>
          <w:p w:rsidR="009F14B8" w:rsidRDefault="00BE74DC" w:rsidP="00BE74D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20\17-85%(9в)</w:t>
            </w:r>
          </w:p>
        </w:tc>
      </w:tr>
    </w:tbl>
    <w:p w:rsidR="009F14B8" w:rsidRDefault="009F14B8">
      <w:pPr>
        <w:pStyle w:val="a3"/>
        <w:rPr>
          <w:b/>
          <w:sz w:val="20"/>
        </w:rPr>
      </w:pPr>
    </w:p>
    <w:p w:rsidR="009F14B8" w:rsidRDefault="007F37AC">
      <w:pPr>
        <w:pStyle w:val="a3"/>
        <w:spacing w:before="217" w:line="273" w:lineRule="auto"/>
        <w:ind w:left="535" w:firstLine="566"/>
      </w:pPr>
      <w:r>
        <w:t>Вывод: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ВПР</w:t>
      </w:r>
      <w:r>
        <w:rPr>
          <w:spacing w:val="23"/>
        </w:rPr>
        <w:t xml:space="preserve"> </w:t>
      </w:r>
      <w:r>
        <w:t>приняли</w:t>
      </w:r>
      <w:r>
        <w:rPr>
          <w:spacing w:val="2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 w:rsidR="00BE74DC">
        <w:t>93,9</w:t>
      </w:r>
      <w:r>
        <w:rPr>
          <w:spacing w:val="22"/>
        </w:rPr>
        <w:t xml:space="preserve"> </w:t>
      </w:r>
      <w:r>
        <w:t>%</w:t>
      </w:r>
      <w:r>
        <w:rPr>
          <w:spacing w:val="26"/>
        </w:rPr>
        <w:t xml:space="preserve"> </w:t>
      </w:r>
      <w:r>
        <w:t>учащихся.</w:t>
      </w:r>
      <w:r>
        <w:rPr>
          <w:spacing w:val="24"/>
        </w:rPr>
        <w:t xml:space="preserve"> </w:t>
      </w:r>
      <w:r>
        <w:t>Данный</w:t>
      </w:r>
      <w:r>
        <w:rPr>
          <w:spacing w:val="20"/>
        </w:rPr>
        <w:t xml:space="preserve"> </w:t>
      </w:r>
      <w:r>
        <w:t>показатель</w:t>
      </w:r>
      <w:r>
        <w:rPr>
          <w:spacing w:val="23"/>
        </w:rPr>
        <w:t xml:space="preserve"> </w:t>
      </w:r>
      <w:r>
        <w:t>позволил</w:t>
      </w:r>
      <w:r>
        <w:rPr>
          <w:spacing w:val="22"/>
        </w:rPr>
        <w:t xml:space="preserve"> </w:t>
      </w:r>
      <w:r>
        <w:t>получить</w:t>
      </w:r>
      <w:r>
        <w:rPr>
          <w:spacing w:val="-57"/>
        </w:rPr>
        <w:t xml:space="preserve"> </w:t>
      </w:r>
      <w:r>
        <w:t>достоверную</w:t>
      </w:r>
      <w:r>
        <w:rPr>
          <w:spacing w:val="-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учеников по школе.</w:t>
      </w:r>
    </w:p>
    <w:p w:rsidR="009F14B8" w:rsidRDefault="000C74EA">
      <w:pPr>
        <w:pStyle w:val="Heading1"/>
        <w:spacing w:before="170" w:line="259" w:lineRule="auto"/>
        <w:ind w:left="3938"/>
        <w:rPr>
          <w:spacing w:val="-57"/>
        </w:rPr>
      </w:pPr>
      <w:r>
        <w:t>Итоги ВПР в 5-х классах</w:t>
      </w:r>
      <w:r w:rsidR="00BE74DC">
        <w:t xml:space="preserve"> (математика)</w:t>
      </w:r>
    </w:p>
    <w:p w:rsidR="00BE74DC" w:rsidRDefault="00BE74DC">
      <w:pPr>
        <w:pStyle w:val="Heading1"/>
        <w:spacing w:before="170" w:line="259" w:lineRule="auto"/>
        <w:ind w:left="3938"/>
      </w:pPr>
    </w:p>
    <w:tbl>
      <w:tblPr>
        <w:tblStyle w:val="TableNormal"/>
        <w:tblW w:w="0" w:type="auto"/>
        <w:tblInd w:w="2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594"/>
        <w:gridCol w:w="674"/>
        <w:gridCol w:w="504"/>
        <w:gridCol w:w="505"/>
        <w:gridCol w:w="504"/>
        <w:gridCol w:w="720"/>
        <w:gridCol w:w="746"/>
        <w:gridCol w:w="504"/>
        <w:gridCol w:w="504"/>
        <w:gridCol w:w="504"/>
        <w:gridCol w:w="504"/>
        <w:gridCol w:w="718"/>
        <w:gridCol w:w="919"/>
      </w:tblGrid>
      <w:tr w:rsidR="003165FE" w:rsidTr="003165FE">
        <w:trPr>
          <w:trHeight w:val="702"/>
        </w:trPr>
        <w:tc>
          <w:tcPr>
            <w:tcW w:w="1594" w:type="dxa"/>
            <w:vMerge w:val="restart"/>
          </w:tcPr>
          <w:p w:rsidR="003165FE" w:rsidRDefault="003165FE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3165FE" w:rsidRDefault="003165FE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187" w:type="dxa"/>
            <w:gridSpan w:val="4"/>
          </w:tcPr>
          <w:p w:rsidR="003165FE" w:rsidRDefault="003165FE">
            <w:pPr>
              <w:pStyle w:val="TableParagraph"/>
              <w:spacing w:before="68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</w:t>
            </w:r>
            <w:r>
              <w:rPr>
                <w:sz w:val="24"/>
              </w:rPr>
              <w:t>предыдущ.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0" w:type="dxa"/>
            <w:vMerge w:val="restart"/>
          </w:tcPr>
          <w:p w:rsidR="003165FE" w:rsidRDefault="003165FE">
            <w:pPr>
              <w:pStyle w:val="TableParagraph"/>
              <w:spacing w:before="68"/>
              <w:ind w:left="14" w:right="46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746" w:type="dxa"/>
            <w:vMerge w:val="restart"/>
            <w:tcBorders>
              <w:right w:val="single" w:sz="4" w:space="0" w:color="000000"/>
            </w:tcBorders>
          </w:tcPr>
          <w:p w:rsidR="003165FE" w:rsidRDefault="003165FE">
            <w:pPr>
              <w:pStyle w:val="TableParagraph"/>
              <w:spacing w:before="171"/>
              <w:ind w:right="52"/>
              <w:rPr>
                <w:sz w:val="24"/>
              </w:rPr>
            </w:pPr>
            <w:r>
              <w:rPr>
                <w:sz w:val="24"/>
              </w:rPr>
              <w:t>Каче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 й</w:t>
            </w:r>
          </w:p>
        </w:tc>
        <w:tc>
          <w:tcPr>
            <w:tcW w:w="2016" w:type="dxa"/>
            <w:gridSpan w:val="4"/>
          </w:tcPr>
          <w:p w:rsidR="003165FE" w:rsidRDefault="003165FE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18" w:type="dxa"/>
            <w:vMerge w:val="restart"/>
          </w:tcPr>
          <w:p w:rsidR="003165FE" w:rsidRDefault="003165FE">
            <w:pPr>
              <w:pStyle w:val="TableParagraph"/>
              <w:spacing w:before="68"/>
              <w:ind w:left="14" w:right="44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919" w:type="dxa"/>
            <w:vMerge w:val="restart"/>
            <w:tcBorders>
              <w:right w:val="single" w:sz="4" w:space="0" w:color="000000"/>
            </w:tcBorders>
          </w:tcPr>
          <w:p w:rsidR="003165FE" w:rsidRDefault="003165FE">
            <w:pPr>
              <w:pStyle w:val="TableParagraph"/>
              <w:ind w:left="0"/>
              <w:rPr>
                <w:b/>
                <w:sz w:val="27"/>
              </w:rPr>
            </w:pPr>
          </w:p>
          <w:p w:rsidR="003165FE" w:rsidRDefault="003165F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Качест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3165FE" w:rsidTr="003165FE">
        <w:trPr>
          <w:trHeight w:val="745"/>
        </w:trPr>
        <w:tc>
          <w:tcPr>
            <w:tcW w:w="1594" w:type="dxa"/>
            <w:vMerge/>
            <w:tcBorders>
              <w:top w:val="nil"/>
            </w:tcBorders>
          </w:tcPr>
          <w:p w:rsidR="003165FE" w:rsidRDefault="003165F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5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3165FE" w:rsidRDefault="003165FE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right w:val="single" w:sz="4" w:space="0" w:color="000000"/>
            </w:tcBorders>
          </w:tcPr>
          <w:p w:rsidR="003165FE" w:rsidRDefault="003165FE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ind w:left="72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3165FE" w:rsidRDefault="003165FE">
            <w:pPr>
              <w:pStyle w:val="TableParagraph"/>
              <w:spacing w:before="21"/>
              <w:ind w:left="7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3165FE" w:rsidRDefault="003165F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3165FE" w:rsidRDefault="003165FE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right w:val="single" w:sz="4" w:space="0" w:color="000000"/>
            </w:tcBorders>
          </w:tcPr>
          <w:p w:rsidR="003165FE" w:rsidRDefault="003165FE">
            <w:pPr>
              <w:rPr>
                <w:sz w:val="2"/>
                <w:szCs w:val="2"/>
              </w:rPr>
            </w:pPr>
          </w:p>
        </w:tc>
      </w:tr>
      <w:tr w:rsidR="003165FE" w:rsidTr="003165FE">
        <w:trPr>
          <w:trHeight w:val="746"/>
        </w:trPr>
        <w:tc>
          <w:tcPr>
            <w:tcW w:w="1594" w:type="dxa"/>
          </w:tcPr>
          <w:p w:rsidR="003165FE" w:rsidRDefault="003165FE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5(4)</w:t>
            </w:r>
          </w:p>
          <w:p w:rsidR="003165FE" w:rsidRDefault="003165FE">
            <w:pPr>
              <w:pStyle w:val="TableParagraph"/>
              <w:spacing w:before="21"/>
              <w:ind w:left="134"/>
              <w:rPr>
                <w:sz w:val="24"/>
              </w:rPr>
            </w:pPr>
            <w:r>
              <w:rPr>
                <w:sz w:val="24"/>
              </w:rPr>
              <w:t>Харисова А.Ф.</w:t>
            </w:r>
          </w:p>
          <w:p w:rsidR="003165FE" w:rsidRDefault="003165FE">
            <w:pPr>
              <w:pStyle w:val="TableParagraph"/>
              <w:spacing w:before="21"/>
              <w:ind w:left="134"/>
              <w:rPr>
                <w:sz w:val="24"/>
              </w:rPr>
            </w:pPr>
            <w:r>
              <w:rPr>
                <w:sz w:val="24"/>
              </w:rPr>
              <w:t>Нигматянова Г.Ф.</w:t>
            </w:r>
          </w:p>
        </w:tc>
        <w:tc>
          <w:tcPr>
            <w:tcW w:w="674" w:type="dxa"/>
          </w:tcPr>
          <w:p w:rsidR="003165FE" w:rsidRDefault="003165FE">
            <w:pPr>
              <w:pStyle w:val="TableParagraph"/>
              <w:spacing w:before="219"/>
              <w:ind w:left="25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5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:rsidR="003165FE" w:rsidRDefault="003165FE">
            <w:pPr>
              <w:pStyle w:val="TableParagraph"/>
              <w:spacing w:before="71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67,1%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ind w:left="7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4" w:type="dxa"/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</w:tcPr>
          <w:p w:rsidR="003165FE" w:rsidRDefault="003165FE">
            <w:pPr>
              <w:pStyle w:val="TableParagraph"/>
              <w:ind w:left="0"/>
              <w:rPr>
                <w:b/>
                <w:sz w:val="32"/>
              </w:rPr>
            </w:pPr>
          </w:p>
          <w:p w:rsidR="003165FE" w:rsidRDefault="003165F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9" w:type="dxa"/>
            <w:tcBorders>
              <w:right w:val="single" w:sz="4" w:space="0" w:color="000000"/>
            </w:tcBorders>
          </w:tcPr>
          <w:p w:rsidR="003165FE" w:rsidRDefault="003165FE">
            <w:pPr>
              <w:pStyle w:val="TableParagraph"/>
              <w:spacing w:before="219"/>
              <w:rPr>
                <w:sz w:val="24"/>
              </w:rPr>
            </w:pPr>
            <w:r>
              <w:rPr>
                <w:sz w:val="24"/>
              </w:rPr>
              <w:t>56,25%</w:t>
            </w:r>
          </w:p>
        </w:tc>
      </w:tr>
    </w:tbl>
    <w:p w:rsidR="009F14B8" w:rsidRDefault="009F14B8">
      <w:pPr>
        <w:pStyle w:val="a3"/>
        <w:rPr>
          <w:b/>
          <w:sz w:val="27"/>
        </w:rPr>
      </w:pPr>
    </w:p>
    <w:p w:rsidR="009F14B8" w:rsidRDefault="007F37AC">
      <w:pPr>
        <w:pStyle w:val="a3"/>
        <w:spacing w:line="278" w:lineRule="auto"/>
        <w:ind w:left="1102" w:right="1234" w:hanging="793"/>
      </w:pPr>
      <w:r>
        <w:t>Вывод: сравнительный анализ итогов 2021-2022 учебного года и результатов ВПР показал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  <w:r>
        <w:rPr>
          <w:spacing w:val="-1"/>
        </w:rPr>
        <w:t xml:space="preserve"> </w:t>
      </w:r>
      <w:r w:rsidR="003165FE">
        <w:t>подтвердили:21</w:t>
      </w:r>
      <w:r>
        <w:t xml:space="preserve"> уч.,</w:t>
      </w:r>
      <w:r>
        <w:rPr>
          <w:spacing w:val="-1"/>
        </w:rPr>
        <w:t xml:space="preserve"> </w:t>
      </w:r>
      <w:r>
        <w:t>понизили:</w:t>
      </w:r>
      <w:r>
        <w:rPr>
          <w:spacing w:val="-1"/>
        </w:rPr>
        <w:t xml:space="preserve"> </w:t>
      </w:r>
      <w:r w:rsidR="003165FE">
        <w:t>17</w:t>
      </w:r>
      <w:r>
        <w:t xml:space="preserve"> уч.,</w:t>
      </w:r>
      <w:r>
        <w:rPr>
          <w:spacing w:val="-1"/>
        </w:rPr>
        <w:t xml:space="preserve"> </w:t>
      </w:r>
      <w:r>
        <w:t>повысили: 0 уч</w:t>
      </w:r>
    </w:p>
    <w:p w:rsidR="009F14B8" w:rsidRDefault="009F14B8">
      <w:pPr>
        <w:pStyle w:val="a3"/>
        <w:spacing w:before="11"/>
        <w:rPr>
          <w:sz w:val="25"/>
        </w:rPr>
      </w:pPr>
    </w:p>
    <w:p w:rsidR="009F14B8" w:rsidRDefault="000C74EA">
      <w:pPr>
        <w:pStyle w:val="Heading1"/>
        <w:spacing w:line="259" w:lineRule="auto"/>
      </w:pPr>
      <w:r>
        <w:t>Итоги ВПР 2022 года в 7-х классах</w:t>
      </w:r>
      <w:r w:rsidR="003165FE">
        <w:t>(математика)</w:t>
      </w: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906"/>
        <w:gridCol w:w="504"/>
        <w:gridCol w:w="504"/>
        <w:gridCol w:w="505"/>
        <w:gridCol w:w="504"/>
        <w:gridCol w:w="720"/>
        <w:gridCol w:w="746"/>
        <w:gridCol w:w="504"/>
        <w:gridCol w:w="504"/>
        <w:gridCol w:w="504"/>
        <w:gridCol w:w="504"/>
        <w:gridCol w:w="718"/>
        <w:gridCol w:w="919"/>
      </w:tblGrid>
      <w:tr w:rsidR="000C74EA">
        <w:trPr>
          <w:trHeight w:val="702"/>
        </w:trPr>
        <w:tc>
          <w:tcPr>
            <w:tcW w:w="1906" w:type="dxa"/>
            <w:vMerge w:val="restart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8"/>
              </w:rPr>
            </w:pPr>
          </w:p>
          <w:p w:rsidR="000C74EA" w:rsidRDefault="000C74EA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017" w:type="dxa"/>
            <w:gridSpan w:val="4"/>
          </w:tcPr>
          <w:p w:rsidR="000C74EA" w:rsidRDefault="000C74EA">
            <w:pPr>
              <w:pStyle w:val="TableParagraph"/>
              <w:spacing w:before="68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</w:t>
            </w:r>
            <w:r>
              <w:rPr>
                <w:sz w:val="24"/>
              </w:rPr>
              <w:t>предыдущ.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0" w:type="dxa"/>
            <w:vMerge w:val="restart"/>
          </w:tcPr>
          <w:p w:rsidR="000C74EA" w:rsidRDefault="000C74EA">
            <w:pPr>
              <w:pStyle w:val="TableParagraph"/>
              <w:spacing w:before="68"/>
              <w:ind w:left="13" w:right="47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746" w:type="dxa"/>
            <w:vMerge w:val="restart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spacing w:before="171"/>
              <w:ind w:left="73" w:right="53"/>
              <w:rPr>
                <w:sz w:val="24"/>
              </w:rPr>
            </w:pPr>
            <w:r>
              <w:rPr>
                <w:sz w:val="24"/>
              </w:rPr>
              <w:t>Каче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2016" w:type="dxa"/>
            <w:gridSpan w:val="4"/>
          </w:tcPr>
          <w:p w:rsidR="000C74EA" w:rsidRDefault="000C74EA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18" w:type="dxa"/>
            <w:vMerge w:val="restart"/>
          </w:tcPr>
          <w:p w:rsidR="000C74EA" w:rsidRDefault="000C74EA">
            <w:pPr>
              <w:pStyle w:val="TableParagraph"/>
              <w:spacing w:before="68"/>
              <w:ind w:left="14" w:right="44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919" w:type="dxa"/>
            <w:vMerge w:val="restart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ind w:left="0"/>
              <w:rPr>
                <w:b/>
                <w:sz w:val="27"/>
              </w:rPr>
            </w:pPr>
          </w:p>
          <w:p w:rsidR="000C74EA" w:rsidRDefault="000C74EA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Качест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0C74EA">
        <w:trPr>
          <w:trHeight w:val="745"/>
        </w:trPr>
        <w:tc>
          <w:tcPr>
            <w:tcW w:w="1906" w:type="dxa"/>
            <w:vMerge/>
            <w:tcBorders>
              <w:top w:val="nil"/>
            </w:tcBorders>
          </w:tcPr>
          <w:p w:rsidR="000C74EA" w:rsidRDefault="000C74EA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5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0C74EA" w:rsidRDefault="000C74EA">
            <w:pPr>
              <w:pStyle w:val="TableParagraph"/>
              <w:spacing w:before="24"/>
              <w:ind w:left="73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0C74EA" w:rsidRDefault="000C74EA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right w:val="single" w:sz="4" w:space="0" w:color="000000"/>
            </w:tcBorders>
          </w:tcPr>
          <w:p w:rsidR="000C74EA" w:rsidRDefault="000C74EA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0C74EA" w:rsidRDefault="000C74EA">
            <w:pPr>
              <w:pStyle w:val="TableParagraph"/>
              <w:spacing w:before="24"/>
              <w:ind w:left="71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0C74EA" w:rsidRDefault="000C74EA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0C74EA" w:rsidRDefault="000C74EA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right w:val="single" w:sz="4" w:space="0" w:color="000000"/>
            </w:tcBorders>
          </w:tcPr>
          <w:p w:rsidR="000C74EA" w:rsidRDefault="000C74EA">
            <w:pPr>
              <w:rPr>
                <w:sz w:val="2"/>
                <w:szCs w:val="2"/>
              </w:rPr>
            </w:pPr>
          </w:p>
        </w:tc>
      </w:tr>
      <w:tr w:rsidR="000C74EA">
        <w:trPr>
          <w:trHeight w:val="1043"/>
        </w:trPr>
        <w:tc>
          <w:tcPr>
            <w:tcW w:w="1906" w:type="dxa"/>
          </w:tcPr>
          <w:p w:rsidR="000C74EA" w:rsidRDefault="000C74EA" w:rsidP="003165F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7 (6)</w:t>
            </w:r>
          </w:p>
          <w:p w:rsidR="000C74EA" w:rsidRDefault="000C74EA" w:rsidP="003165F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Аглямова Г.М.</w:t>
            </w:r>
          </w:p>
          <w:p w:rsidR="000C74EA" w:rsidRDefault="000C74EA" w:rsidP="003165F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Широкова Р.М.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5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35C6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04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C74E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9" w:type="dxa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C74EA" w:rsidRDefault="00035C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</w:tr>
    </w:tbl>
    <w:p w:rsidR="009F14B8" w:rsidRDefault="009F14B8">
      <w:pPr>
        <w:pStyle w:val="a3"/>
        <w:spacing w:before="7"/>
        <w:rPr>
          <w:b/>
          <w:sz w:val="35"/>
        </w:rPr>
      </w:pPr>
    </w:p>
    <w:p w:rsidR="009F14B8" w:rsidRDefault="007F37AC">
      <w:pPr>
        <w:pStyle w:val="a3"/>
        <w:spacing w:line="276" w:lineRule="auto"/>
        <w:ind w:left="1102" w:right="202" w:hanging="995"/>
      </w:pPr>
      <w:r>
        <w:t>Вывод: сравнительный анализ итогов 2021-2022 учебного года и результатов ВПР показал следующие</w:t>
      </w:r>
      <w:r>
        <w:rPr>
          <w:spacing w:val="-57"/>
        </w:rPr>
        <w:t xml:space="preserve"> </w:t>
      </w:r>
      <w:r>
        <w:lastRenderedPageBreak/>
        <w:t>результаты:</w:t>
      </w:r>
      <w:r>
        <w:rPr>
          <w:spacing w:val="-1"/>
        </w:rPr>
        <w:t xml:space="preserve"> </w:t>
      </w:r>
      <w:r w:rsidR="000C74EA">
        <w:t>подтвердили: 18</w:t>
      </w:r>
      <w:r>
        <w:rPr>
          <w:spacing w:val="3"/>
        </w:rPr>
        <w:t xml:space="preserve"> </w:t>
      </w:r>
      <w:r>
        <w:t>уч., понизили:</w:t>
      </w:r>
      <w:r>
        <w:rPr>
          <w:spacing w:val="-1"/>
        </w:rPr>
        <w:t xml:space="preserve"> </w:t>
      </w:r>
      <w:r w:rsidR="000C74EA">
        <w:t>16</w:t>
      </w:r>
      <w:r>
        <w:rPr>
          <w:spacing w:val="2"/>
        </w:rPr>
        <w:t xml:space="preserve"> </w:t>
      </w:r>
      <w:r>
        <w:t>уч., повысили:</w:t>
      </w:r>
      <w:r>
        <w:rPr>
          <w:spacing w:val="-1"/>
        </w:rPr>
        <w:t xml:space="preserve"> </w:t>
      </w:r>
      <w:r w:rsidR="000C74EA">
        <w:t>2</w:t>
      </w:r>
      <w:r>
        <w:rPr>
          <w:spacing w:val="2"/>
        </w:rPr>
        <w:t xml:space="preserve"> </w:t>
      </w:r>
      <w:r>
        <w:t>уч.</w:t>
      </w:r>
    </w:p>
    <w:p w:rsidR="000C74EA" w:rsidRDefault="000C74EA" w:rsidP="000C74EA">
      <w:pPr>
        <w:pStyle w:val="Heading1"/>
        <w:spacing w:line="259" w:lineRule="auto"/>
      </w:pPr>
      <w:r>
        <w:t>Итоги ВПР 2022 года в 9-х классах</w:t>
      </w:r>
      <w:r>
        <w:rPr>
          <w:spacing w:val="-57"/>
        </w:rPr>
        <w:t xml:space="preserve"> </w:t>
      </w:r>
      <w:r>
        <w:t>(математика)</w:t>
      </w:r>
    </w:p>
    <w:p w:rsidR="009F14B8" w:rsidRDefault="009F14B8">
      <w:pPr>
        <w:pStyle w:val="Heading1"/>
        <w:spacing w:before="3"/>
        <w:ind w:left="4899" w:right="0"/>
        <w:jc w:val="left"/>
      </w:pPr>
    </w:p>
    <w:p w:rsidR="009F14B8" w:rsidRDefault="009F14B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764"/>
        <w:gridCol w:w="504"/>
        <w:gridCol w:w="504"/>
        <w:gridCol w:w="505"/>
        <w:gridCol w:w="504"/>
        <w:gridCol w:w="720"/>
        <w:gridCol w:w="746"/>
        <w:gridCol w:w="504"/>
        <w:gridCol w:w="504"/>
        <w:gridCol w:w="504"/>
        <w:gridCol w:w="504"/>
        <w:gridCol w:w="722"/>
        <w:gridCol w:w="922"/>
      </w:tblGrid>
      <w:tr w:rsidR="000C74EA" w:rsidTr="000C74EA">
        <w:trPr>
          <w:trHeight w:val="702"/>
        </w:trPr>
        <w:tc>
          <w:tcPr>
            <w:tcW w:w="1764" w:type="dxa"/>
          </w:tcPr>
          <w:p w:rsidR="000C74EA" w:rsidRDefault="000C74EA">
            <w:pPr>
              <w:pStyle w:val="TableParagraph"/>
              <w:spacing w:before="66"/>
              <w:ind w:right="79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017" w:type="dxa"/>
            <w:gridSpan w:val="4"/>
          </w:tcPr>
          <w:p w:rsidR="000C74EA" w:rsidRDefault="000C74EA">
            <w:pPr>
              <w:pStyle w:val="TableParagraph"/>
              <w:spacing w:before="66"/>
              <w:ind w:right="1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</w:t>
            </w:r>
            <w:r>
              <w:rPr>
                <w:sz w:val="24"/>
              </w:rPr>
              <w:t>предыдущ.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0" w:type="dxa"/>
          </w:tcPr>
          <w:p w:rsidR="000C74EA" w:rsidRDefault="000C74EA">
            <w:pPr>
              <w:pStyle w:val="TableParagraph"/>
              <w:spacing w:before="66"/>
              <w:ind w:left="15" w:right="44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spacing w:before="66"/>
              <w:ind w:left="76" w:right="142"/>
              <w:rPr>
                <w:sz w:val="24"/>
              </w:rPr>
            </w:pPr>
            <w:r>
              <w:rPr>
                <w:sz w:val="24"/>
              </w:rPr>
              <w:t>Каче ство</w:t>
            </w:r>
          </w:p>
        </w:tc>
        <w:tc>
          <w:tcPr>
            <w:tcW w:w="2016" w:type="dxa"/>
            <w:gridSpan w:val="4"/>
          </w:tcPr>
          <w:p w:rsidR="000C74EA" w:rsidRDefault="000C74EA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22" w:type="dxa"/>
          </w:tcPr>
          <w:p w:rsidR="000C74EA" w:rsidRDefault="000C74EA">
            <w:pPr>
              <w:pStyle w:val="TableParagraph"/>
              <w:spacing w:before="66"/>
              <w:ind w:left="19" w:right="38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</w:p>
        </w:tc>
        <w:tc>
          <w:tcPr>
            <w:tcW w:w="922" w:type="dxa"/>
            <w:tcBorders>
              <w:right w:val="single" w:sz="4" w:space="0" w:color="000000"/>
            </w:tcBorders>
          </w:tcPr>
          <w:p w:rsidR="000C74EA" w:rsidRDefault="000C74EA">
            <w:pPr>
              <w:pStyle w:val="TableParagraph"/>
              <w:spacing w:before="66"/>
              <w:ind w:left="80" w:right="106"/>
              <w:rPr>
                <w:sz w:val="24"/>
              </w:rPr>
            </w:pPr>
            <w:r>
              <w:rPr>
                <w:spacing w:val="-1"/>
                <w:sz w:val="24"/>
              </w:rPr>
              <w:t>Качест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  <w:tr w:rsidR="000C74EA" w:rsidTr="000C74EA">
        <w:trPr>
          <w:trHeight w:val="746"/>
        </w:trPr>
        <w:tc>
          <w:tcPr>
            <w:tcW w:w="1764" w:type="dxa"/>
          </w:tcPr>
          <w:p w:rsidR="000C74EA" w:rsidRDefault="000C74EA" w:rsidP="007C16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5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20" w:type="dxa"/>
          </w:tcPr>
          <w:p w:rsidR="000C74EA" w:rsidRDefault="000C74EA" w:rsidP="007C161D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0C74EA" w:rsidRDefault="000C74EA" w:rsidP="007C161D">
            <w:pPr>
              <w:pStyle w:val="TableParagraph"/>
              <w:spacing w:before="63"/>
              <w:ind w:right="52"/>
              <w:rPr>
                <w:sz w:val="24"/>
              </w:rPr>
            </w:pPr>
            <w:r>
              <w:rPr>
                <w:sz w:val="24"/>
              </w:rPr>
              <w:t>знани й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ind w:left="72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0C74EA" w:rsidRDefault="000C74EA" w:rsidP="007C161D">
            <w:pPr>
              <w:pStyle w:val="TableParagraph"/>
              <w:spacing w:before="22"/>
              <w:ind w:left="7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0C74EA" w:rsidRDefault="000C74E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22" w:type="dxa"/>
          </w:tcPr>
          <w:p w:rsidR="000C74EA" w:rsidRDefault="000C74EA" w:rsidP="007C161D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922" w:type="dxa"/>
            <w:tcBorders>
              <w:right w:val="single" w:sz="4" w:space="0" w:color="000000"/>
            </w:tcBorders>
          </w:tcPr>
          <w:p w:rsidR="000C74EA" w:rsidRDefault="000C74EA" w:rsidP="007C161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0C74EA" w:rsidTr="000C74EA">
        <w:trPr>
          <w:trHeight w:val="1045"/>
        </w:trPr>
        <w:tc>
          <w:tcPr>
            <w:tcW w:w="1764" w:type="dxa"/>
          </w:tcPr>
          <w:p w:rsidR="000C74EA" w:rsidRDefault="000C74EA" w:rsidP="007C161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9 (8)</w:t>
            </w:r>
          </w:p>
          <w:p w:rsidR="000C74EA" w:rsidRDefault="002D2C40" w:rsidP="002D2C40">
            <w:pPr>
              <w:pStyle w:val="TableParagraph"/>
              <w:spacing w:before="22" w:line="259" w:lineRule="auto"/>
              <w:ind w:left="0" w:right="364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Аглямова Г.М.</w:t>
            </w:r>
          </w:p>
          <w:p w:rsidR="002D2C40" w:rsidRDefault="002D2C40" w:rsidP="002D2C40">
            <w:pPr>
              <w:pStyle w:val="TableParagraph"/>
              <w:spacing w:before="22" w:line="259" w:lineRule="auto"/>
              <w:ind w:left="0" w:right="364"/>
              <w:rPr>
                <w:sz w:val="24"/>
              </w:rPr>
            </w:pPr>
            <w:r>
              <w:rPr>
                <w:spacing w:val="-1"/>
                <w:sz w:val="24"/>
              </w:rPr>
              <w:t>Широкова Р.М.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5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0C74EA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:rsidR="000C74EA" w:rsidRDefault="000C74EA" w:rsidP="007C161D">
            <w:pPr>
              <w:pStyle w:val="TableParagraph"/>
              <w:spacing w:before="65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035C6E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  <w:r w:rsidR="002D2C40">
              <w:rPr>
                <w:sz w:val="24"/>
              </w:rPr>
              <w:t>%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2D2C40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" w:type="dxa"/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0C74EA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2" w:type="dxa"/>
          </w:tcPr>
          <w:p w:rsidR="000C74EA" w:rsidRDefault="000C74EA" w:rsidP="007C161D">
            <w:pPr>
              <w:pStyle w:val="TableParagraph"/>
              <w:spacing w:before="65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22" w:type="dxa"/>
            <w:tcBorders>
              <w:right w:val="single" w:sz="4" w:space="0" w:color="000000"/>
            </w:tcBorders>
          </w:tcPr>
          <w:p w:rsidR="000C74EA" w:rsidRDefault="000C74EA" w:rsidP="007C161D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0C74EA" w:rsidRDefault="00035C6E" w:rsidP="007C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  <w:r w:rsidR="002D2C40">
              <w:rPr>
                <w:sz w:val="24"/>
              </w:rPr>
              <w:t>%</w:t>
            </w:r>
          </w:p>
        </w:tc>
      </w:tr>
    </w:tbl>
    <w:p w:rsidR="002D2C40" w:rsidRPr="002D2C40" w:rsidRDefault="002D2C40" w:rsidP="002D2C40">
      <w:pPr>
        <w:pStyle w:val="Heading1"/>
        <w:spacing w:line="259" w:lineRule="auto"/>
        <w:ind w:left="0"/>
        <w:jc w:val="left"/>
        <w:rPr>
          <w:b w:val="0"/>
        </w:rPr>
      </w:pPr>
      <w:r w:rsidRPr="002D2C40">
        <w:rPr>
          <w:b w:val="0"/>
        </w:rPr>
        <w:t>Вывод: сравнительный анализ итогов 2021-2022 учебного года и результатов ВПР показал</w:t>
      </w:r>
      <w:r w:rsidR="00CB480C">
        <w:rPr>
          <w:b w:val="0"/>
        </w:rPr>
        <w:t xml:space="preserve"> </w:t>
      </w:r>
      <w:r w:rsidRPr="002D2C40">
        <w:rPr>
          <w:b w:val="0"/>
          <w:spacing w:val="-57"/>
        </w:rPr>
        <w:t xml:space="preserve"> </w:t>
      </w:r>
      <w:r w:rsidRPr="002D2C40">
        <w:rPr>
          <w:b w:val="0"/>
        </w:rPr>
        <w:t>следующие</w:t>
      </w:r>
      <w:r w:rsidRPr="002D2C40">
        <w:rPr>
          <w:b w:val="0"/>
          <w:spacing w:val="-2"/>
        </w:rPr>
        <w:t xml:space="preserve"> </w:t>
      </w:r>
      <w:r w:rsidRPr="002D2C40">
        <w:rPr>
          <w:b w:val="0"/>
        </w:rPr>
        <w:t>результаты:</w:t>
      </w:r>
      <w:r w:rsidRPr="002D2C40">
        <w:rPr>
          <w:b w:val="0"/>
          <w:spacing w:val="-1"/>
        </w:rPr>
        <w:t xml:space="preserve"> </w:t>
      </w:r>
      <w:r w:rsidRPr="002D2C40">
        <w:rPr>
          <w:b w:val="0"/>
        </w:rPr>
        <w:t>подтвердили:</w:t>
      </w:r>
      <w:r w:rsidRPr="002D2C40">
        <w:rPr>
          <w:b w:val="0"/>
          <w:spacing w:val="-1"/>
        </w:rPr>
        <w:t xml:space="preserve"> </w:t>
      </w:r>
      <w:r w:rsidRPr="002D2C40">
        <w:rPr>
          <w:b w:val="0"/>
        </w:rPr>
        <w:t>15</w:t>
      </w:r>
      <w:r w:rsidRPr="002D2C40">
        <w:rPr>
          <w:b w:val="0"/>
          <w:spacing w:val="1"/>
        </w:rPr>
        <w:t xml:space="preserve"> </w:t>
      </w:r>
      <w:r w:rsidRPr="002D2C40">
        <w:rPr>
          <w:b w:val="0"/>
        </w:rPr>
        <w:t>уч., понизили:</w:t>
      </w:r>
      <w:r w:rsidRPr="002D2C40">
        <w:rPr>
          <w:b w:val="0"/>
          <w:spacing w:val="-1"/>
        </w:rPr>
        <w:t xml:space="preserve"> </w:t>
      </w:r>
      <w:r w:rsidRPr="002D2C40">
        <w:rPr>
          <w:b w:val="0"/>
        </w:rPr>
        <w:t>10</w:t>
      </w:r>
      <w:r w:rsidRPr="002D2C40">
        <w:rPr>
          <w:b w:val="0"/>
          <w:spacing w:val="1"/>
        </w:rPr>
        <w:t xml:space="preserve"> </w:t>
      </w:r>
      <w:r w:rsidRPr="002D2C40">
        <w:rPr>
          <w:b w:val="0"/>
        </w:rPr>
        <w:t>уч.,</w:t>
      </w:r>
      <w:r w:rsidRPr="002D2C40">
        <w:rPr>
          <w:b w:val="0"/>
          <w:spacing w:val="-1"/>
        </w:rPr>
        <w:t xml:space="preserve"> </w:t>
      </w:r>
      <w:r w:rsidRPr="002D2C40">
        <w:rPr>
          <w:b w:val="0"/>
        </w:rPr>
        <w:t>повысили: 6</w:t>
      </w:r>
      <w:r w:rsidRPr="002D2C40">
        <w:rPr>
          <w:b w:val="0"/>
          <w:spacing w:val="1"/>
        </w:rPr>
        <w:t xml:space="preserve"> </w:t>
      </w:r>
      <w:r w:rsidRPr="002D2C40">
        <w:rPr>
          <w:b w:val="0"/>
        </w:rPr>
        <w:t>уч</w:t>
      </w:r>
      <w:r>
        <w:rPr>
          <w:b w:val="0"/>
        </w:rPr>
        <w:t>.</w:t>
      </w:r>
    </w:p>
    <w:p w:rsidR="002D2C40" w:rsidRDefault="002D2C40" w:rsidP="002D2C40">
      <w:pPr>
        <w:pStyle w:val="Heading1"/>
        <w:spacing w:line="259" w:lineRule="auto"/>
      </w:pPr>
    </w:p>
    <w:p w:rsidR="002D2C40" w:rsidRDefault="002D2C40" w:rsidP="002D2C40">
      <w:pPr>
        <w:pStyle w:val="Heading1"/>
        <w:spacing w:line="259" w:lineRule="auto"/>
      </w:pPr>
    </w:p>
    <w:p w:rsidR="002D2C40" w:rsidRDefault="002D2C40" w:rsidP="002D2C40">
      <w:pPr>
        <w:pStyle w:val="Heading1"/>
        <w:spacing w:line="259" w:lineRule="auto"/>
      </w:pPr>
      <w:r w:rsidRPr="002D2C40">
        <w:t xml:space="preserve"> </w:t>
      </w:r>
      <w:r>
        <w:t>Итоги ВПР 2022 года в 6-х классах(русский язык)</w:t>
      </w: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988"/>
        <w:gridCol w:w="519"/>
        <w:gridCol w:w="473"/>
        <w:gridCol w:w="426"/>
        <w:gridCol w:w="567"/>
        <w:gridCol w:w="730"/>
        <w:gridCol w:w="992"/>
        <w:gridCol w:w="426"/>
        <w:gridCol w:w="426"/>
        <w:gridCol w:w="426"/>
        <w:gridCol w:w="436"/>
        <w:gridCol w:w="782"/>
        <w:gridCol w:w="772"/>
      </w:tblGrid>
      <w:tr w:rsidR="00AA54DA" w:rsidTr="007C161D">
        <w:trPr>
          <w:trHeight w:val="606"/>
        </w:trPr>
        <w:tc>
          <w:tcPr>
            <w:tcW w:w="1988" w:type="dxa"/>
            <w:vMerge w:val="restart"/>
          </w:tcPr>
          <w:p w:rsidR="00AA54DA" w:rsidRDefault="00AA54DA" w:rsidP="007C161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AA54DA" w:rsidRDefault="00AA54DA" w:rsidP="007C161D">
            <w:pPr>
              <w:pStyle w:val="TableParagraph"/>
              <w:spacing w:line="398" w:lineRule="auto"/>
              <w:ind w:right="101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985" w:type="dxa"/>
            <w:gridSpan w:val="4"/>
          </w:tcPr>
          <w:p w:rsidR="00AA54DA" w:rsidRDefault="00AA54DA" w:rsidP="007C161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Итоги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30" w:type="dxa"/>
            <w:vMerge w:val="restart"/>
          </w:tcPr>
          <w:p w:rsidR="00AA54DA" w:rsidRDefault="00AA54DA" w:rsidP="007C161D">
            <w:pPr>
              <w:pStyle w:val="TableParagraph"/>
              <w:spacing w:before="68" w:line="256" w:lineRule="auto"/>
              <w:ind w:left="11" w:right="59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</w:p>
          <w:p w:rsidR="00AA54DA" w:rsidRDefault="00AA54DA" w:rsidP="007C161D">
            <w:pPr>
              <w:pStyle w:val="TableParagraph"/>
              <w:spacing w:before="164"/>
              <w:ind w:left="11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</w:tcPr>
          <w:p w:rsidR="00AA54DA" w:rsidRDefault="00AA54DA" w:rsidP="007C161D">
            <w:pPr>
              <w:pStyle w:val="TableParagraph"/>
              <w:spacing w:before="68" w:line="256" w:lineRule="auto"/>
              <w:ind w:left="71" w:right="76"/>
              <w:rPr>
                <w:sz w:val="24"/>
              </w:rPr>
            </w:pP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A54DA" w:rsidRDefault="00AA54DA" w:rsidP="007C161D">
            <w:pPr>
              <w:pStyle w:val="TableParagraph"/>
              <w:ind w:left="0"/>
              <w:rPr>
                <w:b/>
                <w:sz w:val="26"/>
              </w:rPr>
            </w:pPr>
          </w:p>
          <w:p w:rsidR="00AA54DA" w:rsidRDefault="00AA54DA" w:rsidP="007C161D">
            <w:pPr>
              <w:pStyle w:val="TableParagraph"/>
              <w:spacing w:before="162"/>
              <w:ind w:left="7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714" w:type="dxa"/>
            <w:gridSpan w:val="4"/>
          </w:tcPr>
          <w:p w:rsidR="00AA54DA" w:rsidRDefault="00AA54DA" w:rsidP="007C161D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82" w:type="dxa"/>
            <w:vMerge w:val="restart"/>
          </w:tcPr>
          <w:p w:rsidR="00AA54DA" w:rsidRDefault="00AA54DA" w:rsidP="007C161D">
            <w:pPr>
              <w:pStyle w:val="TableParagraph"/>
              <w:spacing w:before="68" w:line="256" w:lineRule="auto"/>
              <w:ind w:left="4" w:right="11"/>
              <w:rPr>
                <w:sz w:val="24"/>
              </w:rPr>
            </w:pPr>
            <w:r>
              <w:rPr>
                <w:sz w:val="24"/>
              </w:rPr>
              <w:t>Успева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AA54DA" w:rsidRDefault="00AA54DA" w:rsidP="007C161D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772" w:type="dxa"/>
            <w:vMerge w:val="restart"/>
            <w:tcBorders>
              <w:right w:val="single" w:sz="4" w:space="0" w:color="000000"/>
            </w:tcBorders>
          </w:tcPr>
          <w:p w:rsidR="00AA54DA" w:rsidRDefault="00AA54DA" w:rsidP="007C161D">
            <w:pPr>
              <w:pStyle w:val="TableParagraph"/>
              <w:spacing w:before="133"/>
              <w:ind w:left="63" w:right="81"/>
              <w:rPr>
                <w:sz w:val="24"/>
              </w:rPr>
            </w:pPr>
            <w:r>
              <w:rPr>
                <w:spacing w:val="-1"/>
                <w:sz w:val="24"/>
              </w:rPr>
              <w:t>Качес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  <w:p w:rsidR="00AA54DA" w:rsidRDefault="00AA54DA" w:rsidP="007C161D">
            <w:pPr>
              <w:pStyle w:val="TableParagraph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spacing w:before="1"/>
              <w:ind w:left="63" w:right="89"/>
              <w:rPr>
                <w:sz w:val="24"/>
              </w:rPr>
            </w:pPr>
            <w:r>
              <w:rPr>
                <w:sz w:val="24"/>
              </w:rPr>
              <w:t>знани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AA54DA" w:rsidTr="007C161D">
        <w:trPr>
          <w:trHeight w:val="1039"/>
        </w:trPr>
        <w:tc>
          <w:tcPr>
            <w:tcW w:w="1988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000000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</w:tcPr>
          <w:p w:rsidR="00AA54DA" w:rsidRDefault="00AA54DA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A54DA" w:rsidRDefault="00AA54DA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right w:val="single" w:sz="4" w:space="0" w:color="000000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</w:tr>
      <w:tr w:rsidR="00AA54DA" w:rsidTr="007C161D">
        <w:trPr>
          <w:trHeight w:val="1043"/>
        </w:trPr>
        <w:tc>
          <w:tcPr>
            <w:tcW w:w="1988" w:type="dxa"/>
          </w:tcPr>
          <w:p w:rsidR="00AA54DA" w:rsidRDefault="00AA54DA" w:rsidP="007C161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6(5)</w:t>
            </w:r>
          </w:p>
          <w:p w:rsidR="00AA54DA" w:rsidRDefault="00AA54DA" w:rsidP="002D2C40">
            <w:pPr>
              <w:pStyle w:val="TableParagraph"/>
              <w:spacing w:before="21" w:line="259" w:lineRule="auto"/>
              <w:ind w:right="480"/>
              <w:rPr>
                <w:sz w:val="24"/>
              </w:rPr>
            </w:pPr>
            <w:r>
              <w:rPr>
                <w:sz w:val="24"/>
              </w:rPr>
              <w:t>Давлятгараева Г.Д.</w:t>
            </w:r>
          </w:p>
          <w:p w:rsidR="00AA54DA" w:rsidRDefault="00AA54DA" w:rsidP="002D2C40">
            <w:pPr>
              <w:pStyle w:val="TableParagraph"/>
              <w:spacing w:before="21" w:line="259" w:lineRule="auto"/>
              <w:ind w:right="480"/>
              <w:rPr>
                <w:sz w:val="24"/>
              </w:rPr>
            </w:pPr>
            <w:r>
              <w:rPr>
                <w:sz w:val="24"/>
              </w:rPr>
              <w:t>Шакирова А.Р.</w:t>
            </w:r>
          </w:p>
        </w:tc>
        <w:tc>
          <w:tcPr>
            <w:tcW w:w="519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3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035C6E" w:rsidP="007C161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73</w:t>
            </w:r>
            <w:r w:rsidR="00AA54DA">
              <w:rPr>
                <w:sz w:val="24"/>
              </w:rPr>
              <w:t>%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6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2" w:type="dxa"/>
          </w:tcPr>
          <w:p w:rsidR="00AA54DA" w:rsidRDefault="00AA54DA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AA54DA" w:rsidRDefault="00AA54DA" w:rsidP="007C16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2" w:type="dxa"/>
            <w:tcBorders>
              <w:right w:val="single" w:sz="4" w:space="0" w:color="000000"/>
            </w:tcBorders>
          </w:tcPr>
          <w:p w:rsidR="00AA54DA" w:rsidRDefault="00AA54DA" w:rsidP="00AA54DA">
            <w:pPr>
              <w:pStyle w:val="TableParagraph"/>
              <w:ind w:left="0"/>
              <w:rPr>
                <w:sz w:val="24"/>
              </w:rPr>
            </w:pPr>
          </w:p>
          <w:p w:rsidR="00AA54DA" w:rsidRDefault="00035C6E" w:rsidP="00AA54D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65</w:t>
            </w:r>
            <w:r w:rsidR="00AA54DA">
              <w:rPr>
                <w:sz w:val="24"/>
              </w:rPr>
              <w:t>%</w:t>
            </w:r>
          </w:p>
        </w:tc>
      </w:tr>
    </w:tbl>
    <w:p w:rsidR="002D2C40" w:rsidRDefault="002D2C40" w:rsidP="002D2C40">
      <w:pPr>
        <w:pStyle w:val="a3"/>
        <w:spacing w:line="278" w:lineRule="auto"/>
        <w:ind w:left="1123" w:right="433"/>
        <w:jc w:val="center"/>
      </w:pPr>
      <w:r>
        <w:t xml:space="preserve">Вывод: </w:t>
      </w:r>
      <w:r w:rsidR="00035C6E">
        <w:t>сравнительный анализ итогов 2021-2022</w:t>
      </w:r>
      <w:r>
        <w:t xml:space="preserve"> учебного года и результатов ВПР показал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 w:rsidR="00AA54DA">
        <w:t>подтвердили:30</w:t>
      </w:r>
      <w:r>
        <w:rPr>
          <w:spacing w:val="3"/>
        </w:rPr>
        <w:t xml:space="preserve"> </w:t>
      </w:r>
      <w:r w:rsidR="00AA54DA">
        <w:t>уч., понизили: 5</w:t>
      </w:r>
      <w:r>
        <w:rPr>
          <w:spacing w:val="1"/>
        </w:rPr>
        <w:t xml:space="preserve"> </w:t>
      </w:r>
      <w:r w:rsidR="00AA54DA">
        <w:t>уч., повысили 1</w:t>
      </w:r>
      <w:r>
        <w:t>:</w:t>
      </w:r>
    </w:p>
    <w:p w:rsidR="00AA54DA" w:rsidRDefault="00AA54DA" w:rsidP="00AA54DA">
      <w:pPr>
        <w:pStyle w:val="Heading1"/>
        <w:spacing w:line="259" w:lineRule="auto"/>
      </w:pPr>
      <w:r>
        <w:t>Итоги ВПР 2022 года в 8-х классах(русский язык)</w:t>
      </w:r>
    </w:p>
    <w:p w:rsidR="002D2C40" w:rsidRDefault="002D2C40" w:rsidP="002D2C40">
      <w:pPr>
        <w:pStyle w:val="Heading1"/>
        <w:spacing w:before="194"/>
        <w:ind w:left="3931"/>
      </w:pPr>
    </w:p>
    <w:p w:rsidR="002D2C40" w:rsidRDefault="002D2C40" w:rsidP="002D2C40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764"/>
        <w:gridCol w:w="504"/>
        <w:gridCol w:w="504"/>
        <w:gridCol w:w="505"/>
        <w:gridCol w:w="504"/>
        <w:gridCol w:w="720"/>
        <w:gridCol w:w="746"/>
        <w:gridCol w:w="504"/>
        <w:gridCol w:w="504"/>
        <w:gridCol w:w="504"/>
        <w:gridCol w:w="504"/>
        <w:gridCol w:w="718"/>
        <w:gridCol w:w="919"/>
      </w:tblGrid>
      <w:tr w:rsidR="00AA54DA" w:rsidTr="007C161D">
        <w:trPr>
          <w:trHeight w:val="703"/>
        </w:trPr>
        <w:tc>
          <w:tcPr>
            <w:tcW w:w="1764" w:type="dxa"/>
            <w:vMerge w:val="restart"/>
          </w:tcPr>
          <w:p w:rsidR="00AA54DA" w:rsidRDefault="00AA54DA" w:rsidP="007C161D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:rsidR="00AA54DA" w:rsidRDefault="00AA54DA" w:rsidP="007C161D">
            <w:pPr>
              <w:pStyle w:val="TableParagraph"/>
              <w:ind w:right="79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2017" w:type="dxa"/>
            <w:gridSpan w:val="4"/>
          </w:tcPr>
          <w:p w:rsidR="00AA54DA" w:rsidRDefault="00AA54DA" w:rsidP="007C161D">
            <w:pPr>
              <w:pStyle w:val="TableParagraph"/>
              <w:spacing w:before="66"/>
              <w:ind w:right="1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Итоги </w:t>
            </w:r>
            <w:r>
              <w:rPr>
                <w:sz w:val="24"/>
              </w:rPr>
              <w:t>предыдущ.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20" w:type="dxa"/>
            <w:vMerge w:val="restart"/>
          </w:tcPr>
          <w:p w:rsidR="00AA54DA" w:rsidRDefault="00AA54DA" w:rsidP="007C161D">
            <w:pPr>
              <w:pStyle w:val="TableParagraph"/>
              <w:spacing w:before="66"/>
              <w:ind w:left="14" w:right="46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746" w:type="dxa"/>
            <w:vMerge w:val="restart"/>
            <w:tcBorders>
              <w:right w:val="single" w:sz="4" w:space="0" w:color="000000"/>
            </w:tcBorders>
          </w:tcPr>
          <w:p w:rsidR="00AA54DA" w:rsidRDefault="00AA54DA" w:rsidP="007C161D">
            <w:pPr>
              <w:pStyle w:val="TableParagraph"/>
              <w:spacing w:before="171"/>
              <w:ind w:right="52"/>
              <w:rPr>
                <w:sz w:val="24"/>
              </w:rPr>
            </w:pPr>
            <w:r>
              <w:rPr>
                <w:sz w:val="24"/>
              </w:rPr>
              <w:t>Каче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 й</w:t>
            </w:r>
          </w:p>
        </w:tc>
        <w:tc>
          <w:tcPr>
            <w:tcW w:w="2016" w:type="dxa"/>
            <w:gridSpan w:val="4"/>
          </w:tcPr>
          <w:p w:rsidR="00AA54DA" w:rsidRDefault="00AA54DA" w:rsidP="007C161D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18" w:type="dxa"/>
            <w:vMerge w:val="restart"/>
          </w:tcPr>
          <w:p w:rsidR="00AA54DA" w:rsidRDefault="00AA54DA" w:rsidP="007C161D">
            <w:pPr>
              <w:pStyle w:val="TableParagraph"/>
              <w:spacing w:before="66"/>
              <w:ind w:left="14" w:right="44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</w:tc>
        <w:tc>
          <w:tcPr>
            <w:tcW w:w="919" w:type="dxa"/>
            <w:vMerge w:val="restart"/>
            <w:tcBorders>
              <w:right w:val="single" w:sz="4" w:space="0" w:color="000000"/>
            </w:tcBorders>
          </w:tcPr>
          <w:p w:rsidR="00AA54DA" w:rsidRDefault="00AA54DA" w:rsidP="007C161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AA54DA" w:rsidRDefault="00AA54DA" w:rsidP="007C161D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Качест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AA54DA" w:rsidTr="007C161D">
        <w:trPr>
          <w:trHeight w:val="745"/>
        </w:trPr>
        <w:tc>
          <w:tcPr>
            <w:tcW w:w="1764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5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right w:val="single" w:sz="4" w:space="0" w:color="000000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«5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«4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ind w:left="72"/>
              <w:rPr>
                <w:sz w:val="24"/>
              </w:rPr>
            </w:pPr>
            <w:r>
              <w:rPr>
                <w:sz w:val="24"/>
              </w:rPr>
              <w:t>«3</w:t>
            </w:r>
          </w:p>
          <w:p w:rsidR="00AA54DA" w:rsidRDefault="00AA54DA" w:rsidP="007C161D">
            <w:pPr>
              <w:pStyle w:val="TableParagraph"/>
              <w:spacing w:before="22"/>
              <w:ind w:left="7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«2</w:t>
            </w:r>
          </w:p>
          <w:p w:rsidR="00AA54DA" w:rsidRDefault="00AA54DA" w:rsidP="007C161D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right w:val="single" w:sz="4" w:space="0" w:color="000000"/>
            </w:tcBorders>
          </w:tcPr>
          <w:p w:rsidR="00AA54DA" w:rsidRDefault="00AA54DA" w:rsidP="007C161D">
            <w:pPr>
              <w:rPr>
                <w:sz w:val="2"/>
                <w:szCs w:val="2"/>
              </w:rPr>
            </w:pPr>
          </w:p>
        </w:tc>
      </w:tr>
      <w:tr w:rsidR="00AA54DA" w:rsidTr="007C161D">
        <w:trPr>
          <w:trHeight w:val="745"/>
        </w:trPr>
        <w:tc>
          <w:tcPr>
            <w:tcW w:w="1764" w:type="dxa"/>
          </w:tcPr>
          <w:p w:rsidR="00AA54DA" w:rsidRDefault="00AA54DA" w:rsidP="00AA54D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8(7)</w:t>
            </w:r>
          </w:p>
          <w:p w:rsidR="00AA54DA" w:rsidRDefault="00AA54DA" w:rsidP="00AA54D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Давлятгараева Г.Д.</w:t>
            </w:r>
          </w:p>
          <w:p w:rsidR="00AA54DA" w:rsidRDefault="00AA54DA" w:rsidP="00AA54D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Шакирова А.Р.</w:t>
            </w:r>
          </w:p>
        </w:tc>
        <w:tc>
          <w:tcPr>
            <w:tcW w:w="504" w:type="dxa"/>
          </w:tcPr>
          <w:p w:rsidR="00AA54DA" w:rsidRDefault="003973FB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4" w:type="dxa"/>
          </w:tcPr>
          <w:p w:rsidR="00AA54DA" w:rsidRDefault="003973FB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05" w:type="dxa"/>
          </w:tcPr>
          <w:p w:rsidR="00AA54DA" w:rsidRDefault="00AA54DA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1</w:t>
            </w:r>
            <w:r w:rsidR="003973FB"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:rsidR="00AA54DA" w:rsidRDefault="00AA54DA" w:rsidP="007C161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AA54DA" w:rsidRDefault="00035C6E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66</w:t>
            </w:r>
            <w:r w:rsidR="00AA54DA">
              <w:rPr>
                <w:sz w:val="24"/>
              </w:rPr>
              <w:t>%</w:t>
            </w:r>
          </w:p>
        </w:tc>
        <w:tc>
          <w:tcPr>
            <w:tcW w:w="504" w:type="dxa"/>
          </w:tcPr>
          <w:p w:rsidR="00AA54DA" w:rsidRDefault="00035C6E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217"/>
              <w:ind w:left="7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" w:type="dxa"/>
          </w:tcPr>
          <w:p w:rsidR="00AA54DA" w:rsidRDefault="00AA54DA" w:rsidP="007C161D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</w:tcPr>
          <w:p w:rsidR="00AA54DA" w:rsidRDefault="00AA54DA" w:rsidP="007C161D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AA54DA" w:rsidRDefault="00AA54DA" w:rsidP="007C161D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9" w:type="dxa"/>
            <w:tcBorders>
              <w:right w:val="single" w:sz="4" w:space="0" w:color="000000"/>
            </w:tcBorders>
          </w:tcPr>
          <w:p w:rsidR="00AA54DA" w:rsidRDefault="00035C6E" w:rsidP="00AA54DA">
            <w:pPr>
              <w:pStyle w:val="TableParagraph"/>
              <w:spacing w:before="217"/>
              <w:ind w:left="0"/>
              <w:rPr>
                <w:sz w:val="24"/>
              </w:rPr>
            </w:pPr>
            <w:r>
              <w:rPr>
                <w:sz w:val="24"/>
              </w:rPr>
              <w:t>48</w:t>
            </w:r>
            <w:r w:rsidR="003973FB">
              <w:rPr>
                <w:sz w:val="24"/>
              </w:rPr>
              <w:t>%</w:t>
            </w:r>
          </w:p>
        </w:tc>
      </w:tr>
    </w:tbl>
    <w:p w:rsidR="002D2C40" w:rsidRDefault="002D2C40" w:rsidP="002D2C40">
      <w:pPr>
        <w:pStyle w:val="a3"/>
        <w:rPr>
          <w:b/>
          <w:sz w:val="26"/>
        </w:rPr>
      </w:pPr>
    </w:p>
    <w:p w:rsidR="002D2C40" w:rsidRDefault="002D2C40" w:rsidP="002D2C40">
      <w:pPr>
        <w:pStyle w:val="a3"/>
        <w:spacing w:before="211" w:line="278" w:lineRule="auto"/>
        <w:ind w:left="1102" w:right="1294" w:hanging="853"/>
      </w:pPr>
      <w:r>
        <w:t>Вывод: с</w:t>
      </w:r>
      <w:r w:rsidR="003973FB">
        <w:t xml:space="preserve">равнительный анализ итогов </w:t>
      </w:r>
      <w:r w:rsidR="00035C6E">
        <w:t>2021-2022</w:t>
      </w:r>
      <w:r>
        <w:t xml:space="preserve"> учебного года и результатов ВПР показал</w:t>
      </w:r>
      <w:r>
        <w:rPr>
          <w:spacing w:val="-57"/>
        </w:rPr>
        <w:t xml:space="preserve"> </w:t>
      </w:r>
      <w:r>
        <w:lastRenderedPageBreak/>
        <w:t>следующие</w:t>
      </w:r>
      <w:r>
        <w:rPr>
          <w:spacing w:val="-2"/>
        </w:rPr>
        <w:t xml:space="preserve"> </w:t>
      </w:r>
      <w:r>
        <w:t>результаты:</w:t>
      </w:r>
      <w:r>
        <w:rPr>
          <w:spacing w:val="-1"/>
        </w:rPr>
        <w:t xml:space="preserve"> </w:t>
      </w:r>
      <w:r>
        <w:t>подтвердили:</w:t>
      </w:r>
      <w:r>
        <w:rPr>
          <w:spacing w:val="-1"/>
        </w:rPr>
        <w:t xml:space="preserve"> </w:t>
      </w:r>
      <w:r w:rsidR="003973FB">
        <w:t>17</w:t>
      </w:r>
      <w:r>
        <w:t>уч., понизили:</w:t>
      </w:r>
      <w:r>
        <w:rPr>
          <w:spacing w:val="-1"/>
        </w:rPr>
        <w:t xml:space="preserve"> </w:t>
      </w:r>
      <w:r w:rsidR="003973FB">
        <w:t>19</w:t>
      </w:r>
      <w:r>
        <w:t>уч.,</w:t>
      </w:r>
      <w:r>
        <w:rPr>
          <w:spacing w:val="-1"/>
        </w:rPr>
        <w:t xml:space="preserve"> </w:t>
      </w:r>
      <w:r>
        <w:t>повысили:</w:t>
      </w:r>
      <w:r>
        <w:rPr>
          <w:spacing w:val="1"/>
        </w:rPr>
        <w:t xml:space="preserve"> </w:t>
      </w:r>
      <w:r w:rsidR="003973FB">
        <w:t>1</w:t>
      </w:r>
    </w:p>
    <w:p w:rsidR="002D2C40" w:rsidRDefault="002D2C40" w:rsidP="002D2C40">
      <w:pPr>
        <w:pStyle w:val="a3"/>
        <w:spacing w:before="90" w:line="276" w:lineRule="auto"/>
        <w:ind w:right="441"/>
      </w:pPr>
      <w:r>
        <w:t>.</w:t>
      </w:r>
    </w:p>
    <w:p w:rsidR="002D2C40" w:rsidRDefault="002D2C40" w:rsidP="002D2C40">
      <w:pPr>
        <w:pStyle w:val="a3"/>
        <w:spacing w:before="90" w:line="276" w:lineRule="auto"/>
        <w:ind w:right="441"/>
      </w:pPr>
    </w:p>
    <w:p w:rsidR="003973FB" w:rsidRDefault="003973FB" w:rsidP="003973FB">
      <w:pPr>
        <w:pStyle w:val="Heading1"/>
        <w:spacing w:line="259" w:lineRule="auto"/>
      </w:pPr>
      <w:r>
        <w:t>Итоги ВПР 2022 года в 9</w:t>
      </w:r>
      <w:r w:rsidR="00211F90">
        <w:t>-м классах(русский язык)</w:t>
      </w: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988"/>
        <w:gridCol w:w="519"/>
        <w:gridCol w:w="473"/>
        <w:gridCol w:w="426"/>
        <w:gridCol w:w="567"/>
        <w:gridCol w:w="730"/>
        <w:gridCol w:w="992"/>
        <w:gridCol w:w="426"/>
        <w:gridCol w:w="426"/>
        <w:gridCol w:w="426"/>
        <w:gridCol w:w="436"/>
        <w:gridCol w:w="782"/>
        <w:gridCol w:w="772"/>
      </w:tblGrid>
      <w:tr w:rsidR="003973FB" w:rsidTr="007C161D">
        <w:trPr>
          <w:trHeight w:val="606"/>
        </w:trPr>
        <w:tc>
          <w:tcPr>
            <w:tcW w:w="1988" w:type="dxa"/>
            <w:vMerge w:val="restart"/>
          </w:tcPr>
          <w:p w:rsidR="003973FB" w:rsidRDefault="003973FB" w:rsidP="007C161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3973FB" w:rsidRDefault="003973FB" w:rsidP="007C161D">
            <w:pPr>
              <w:pStyle w:val="TableParagraph"/>
              <w:spacing w:line="398" w:lineRule="auto"/>
              <w:ind w:right="101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985" w:type="dxa"/>
            <w:gridSpan w:val="4"/>
          </w:tcPr>
          <w:p w:rsidR="003973FB" w:rsidRDefault="003973FB" w:rsidP="007C161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Итоги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30" w:type="dxa"/>
            <w:vMerge w:val="restart"/>
          </w:tcPr>
          <w:p w:rsidR="003973FB" w:rsidRDefault="003973FB" w:rsidP="007C161D">
            <w:pPr>
              <w:pStyle w:val="TableParagraph"/>
              <w:spacing w:before="68" w:line="256" w:lineRule="auto"/>
              <w:ind w:left="11" w:right="59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</w:p>
          <w:p w:rsidR="003973FB" w:rsidRDefault="003973FB" w:rsidP="007C161D">
            <w:pPr>
              <w:pStyle w:val="TableParagraph"/>
              <w:spacing w:before="164"/>
              <w:ind w:left="11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</w:tcPr>
          <w:p w:rsidR="003973FB" w:rsidRDefault="003973FB" w:rsidP="007C161D">
            <w:pPr>
              <w:pStyle w:val="TableParagraph"/>
              <w:spacing w:before="68" w:line="256" w:lineRule="auto"/>
              <w:ind w:left="71" w:right="76"/>
              <w:rPr>
                <w:sz w:val="24"/>
              </w:rPr>
            </w:pP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973FB" w:rsidRDefault="003973FB" w:rsidP="007C161D">
            <w:pPr>
              <w:pStyle w:val="TableParagraph"/>
              <w:ind w:left="0"/>
              <w:rPr>
                <w:b/>
                <w:sz w:val="26"/>
              </w:rPr>
            </w:pPr>
          </w:p>
          <w:p w:rsidR="003973FB" w:rsidRDefault="003973FB" w:rsidP="007C161D">
            <w:pPr>
              <w:pStyle w:val="TableParagraph"/>
              <w:spacing w:before="162"/>
              <w:ind w:left="7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714" w:type="dxa"/>
            <w:gridSpan w:val="4"/>
          </w:tcPr>
          <w:p w:rsidR="003973FB" w:rsidRDefault="003973FB" w:rsidP="007C161D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82" w:type="dxa"/>
            <w:vMerge w:val="restart"/>
          </w:tcPr>
          <w:p w:rsidR="003973FB" w:rsidRDefault="003973FB" w:rsidP="007C161D">
            <w:pPr>
              <w:pStyle w:val="TableParagraph"/>
              <w:spacing w:before="68" w:line="256" w:lineRule="auto"/>
              <w:ind w:left="4" w:right="11"/>
              <w:rPr>
                <w:sz w:val="24"/>
              </w:rPr>
            </w:pPr>
            <w:r>
              <w:rPr>
                <w:sz w:val="24"/>
              </w:rPr>
              <w:t>Успева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3973FB" w:rsidRDefault="003973FB" w:rsidP="007C161D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772" w:type="dxa"/>
            <w:vMerge w:val="restart"/>
            <w:tcBorders>
              <w:right w:val="single" w:sz="4" w:space="0" w:color="000000"/>
            </w:tcBorders>
          </w:tcPr>
          <w:p w:rsidR="003973FB" w:rsidRDefault="003973FB" w:rsidP="007C161D">
            <w:pPr>
              <w:pStyle w:val="TableParagraph"/>
              <w:spacing w:before="133"/>
              <w:ind w:left="63" w:right="81"/>
              <w:rPr>
                <w:sz w:val="24"/>
              </w:rPr>
            </w:pPr>
            <w:r>
              <w:rPr>
                <w:spacing w:val="-1"/>
                <w:sz w:val="24"/>
              </w:rPr>
              <w:t>Качес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  <w:p w:rsidR="003973FB" w:rsidRDefault="003973FB" w:rsidP="007C161D">
            <w:pPr>
              <w:pStyle w:val="TableParagraph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spacing w:before="1"/>
              <w:ind w:left="63" w:right="89"/>
              <w:rPr>
                <w:sz w:val="24"/>
              </w:rPr>
            </w:pPr>
            <w:r>
              <w:rPr>
                <w:sz w:val="24"/>
              </w:rPr>
              <w:t>знани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3973FB" w:rsidTr="007C161D">
        <w:trPr>
          <w:trHeight w:val="1039"/>
        </w:trPr>
        <w:tc>
          <w:tcPr>
            <w:tcW w:w="1988" w:type="dxa"/>
            <w:vMerge/>
            <w:tcBorders>
              <w:top w:val="nil"/>
            </w:tcBorders>
          </w:tcPr>
          <w:p w:rsidR="003973FB" w:rsidRDefault="003973FB" w:rsidP="007C161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 w:rsidR="003973FB" w:rsidRDefault="003973FB" w:rsidP="007C161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000000"/>
            </w:tcBorders>
          </w:tcPr>
          <w:p w:rsidR="003973FB" w:rsidRDefault="003973FB" w:rsidP="007C161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</w:tcPr>
          <w:p w:rsidR="003973FB" w:rsidRDefault="003973FB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973FB" w:rsidRDefault="003973FB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:rsidR="003973FB" w:rsidRDefault="003973FB" w:rsidP="007C161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right w:val="single" w:sz="4" w:space="0" w:color="000000"/>
            </w:tcBorders>
          </w:tcPr>
          <w:p w:rsidR="003973FB" w:rsidRDefault="003973FB" w:rsidP="007C161D">
            <w:pPr>
              <w:rPr>
                <w:sz w:val="2"/>
                <w:szCs w:val="2"/>
              </w:rPr>
            </w:pPr>
          </w:p>
        </w:tc>
      </w:tr>
      <w:tr w:rsidR="003973FB" w:rsidTr="007C161D">
        <w:trPr>
          <w:trHeight w:val="1043"/>
        </w:trPr>
        <w:tc>
          <w:tcPr>
            <w:tcW w:w="1988" w:type="dxa"/>
          </w:tcPr>
          <w:p w:rsidR="003973FB" w:rsidRDefault="003973FB" w:rsidP="003973FB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9(8)Давлятгараева Г.д.</w:t>
            </w:r>
          </w:p>
          <w:p w:rsidR="003973FB" w:rsidRDefault="003973FB" w:rsidP="003973FB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Шакирова А.Р.</w:t>
            </w:r>
          </w:p>
          <w:p w:rsidR="003973FB" w:rsidRDefault="003973FB" w:rsidP="003973FB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Никифорова В.В.</w:t>
            </w:r>
          </w:p>
        </w:tc>
        <w:tc>
          <w:tcPr>
            <w:tcW w:w="519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035C6E" w:rsidP="007C161D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035C6E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6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2" w:type="dxa"/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3973FB" w:rsidP="007C16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2" w:type="dxa"/>
            <w:tcBorders>
              <w:right w:val="single" w:sz="4" w:space="0" w:color="000000"/>
            </w:tcBorders>
          </w:tcPr>
          <w:p w:rsidR="003973FB" w:rsidRDefault="003973FB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3973FB" w:rsidRDefault="00035C6E" w:rsidP="007C161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48</w:t>
            </w:r>
            <w:r w:rsidR="003973FB">
              <w:rPr>
                <w:sz w:val="24"/>
              </w:rPr>
              <w:t>%</w:t>
            </w:r>
          </w:p>
        </w:tc>
      </w:tr>
    </w:tbl>
    <w:p w:rsidR="003973FB" w:rsidRDefault="003973FB" w:rsidP="003973FB">
      <w:pPr>
        <w:pStyle w:val="a3"/>
        <w:spacing w:line="278" w:lineRule="auto"/>
        <w:ind w:left="1123" w:right="433"/>
        <w:jc w:val="center"/>
      </w:pPr>
      <w:r>
        <w:t xml:space="preserve">Вывод: сравнительный анализ итогов </w:t>
      </w:r>
      <w:r w:rsidR="00035C6E">
        <w:t>2021-2022</w:t>
      </w:r>
      <w:r>
        <w:t xml:space="preserve"> учебного года и результатов ВПР показал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>
        <w:t>подтвердили:19</w:t>
      </w:r>
      <w:r>
        <w:rPr>
          <w:spacing w:val="3"/>
        </w:rPr>
        <w:t xml:space="preserve"> </w:t>
      </w:r>
      <w:r>
        <w:t>уч., понизили: 13</w:t>
      </w:r>
      <w:r>
        <w:rPr>
          <w:spacing w:val="1"/>
        </w:rPr>
        <w:t xml:space="preserve"> </w:t>
      </w:r>
      <w:r>
        <w:t>уч., повысили 1:</w:t>
      </w:r>
    </w:p>
    <w:p w:rsidR="009F14B8" w:rsidRDefault="009F14B8">
      <w:pPr>
        <w:rPr>
          <w:sz w:val="24"/>
        </w:rPr>
      </w:pPr>
    </w:p>
    <w:p w:rsidR="003973FB" w:rsidRDefault="00211F90" w:rsidP="003973FB">
      <w:pPr>
        <w:pStyle w:val="Heading1"/>
        <w:spacing w:line="259" w:lineRule="auto"/>
      </w:pPr>
      <w:r>
        <w:t>Итоги ВПР 2022 года в 8-м классах(английский язык)</w:t>
      </w:r>
    </w:p>
    <w:tbl>
      <w:tblPr>
        <w:tblStyle w:val="TableNormal"/>
        <w:tblW w:w="0" w:type="auto"/>
        <w:tblInd w:w="1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988"/>
        <w:gridCol w:w="519"/>
        <w:gridCol w:w="473"/>
        <w:gridCol w:w="426"/>
        <w:gridCol w:w="567"/>
        <w:gridCol w:w="730"/>
        <w:gridCol w:w="992"/>
        <w:gridCol w:w="426"/>
        <w:gridCol w:w="426"/>
        <w:gridCol w:w="426"/>
        <w:gridCol w:w="436"/>
        <w:gridCol w:w="782"/>
        <w:gridCol w:w="772"/>
      </w:tblGrid>
      <w:tr w:rsidR="00035C6E" w:rsidTr="007C161D">
        <w:trPr>
          <w:trHeight w:val="606"/>
        </w:trPr>
        <w:tc>
          <w:tcPr>
            <w:tcW w:w="1988" w:type="dxa"/>
            <w:vMerge w:val="restart"/>
          </w:tcPr>
          <w:p w:rsidR="00035C6E" w:rsidRDefault="00035C6E" w:rsidP="007C161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035C6E" w:rsidRDefault="00035C6E" w:rsidP="007C161D">
            <w:pPr>
              <w:pStyle w:val="TableParagraph"/>
              <w:spacing w:line="398" w:lineRule="auto"/>
              <w:ind w:right="101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1985" w:type="dxa"/>
            <w:gridSpan w:val="4"/>
          </w:tcPr>
          <w:p w:rsidR="00035C6E" w:rsidRDefault="00035C6E" w:rsidP="007C161D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Итоги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730" w:type="dxa"/>
            <w:vMerge w:val="restart"/>
          </w:tcPr>
          <w:p w:rsidR="00035C6E" w:rsidRDefault="00035C6E" w:rsidP="007C161D">
            <w:pPr>
              <w:pStyle w:val="TableParagraph"/>
              <w:spacing w:before="68" w:line="256" w:lineRule="auto"/>
              <w:ind w:left="11" w:right="59"/>
              <w:rPr>
                <w:sz w:val="24"/>
              </w:rPr>
            </w:pPr>
            <w:r>
              <w:rPr>
                <w:sz w:val="24"/>
              </w:rPr>
              <w:t>Успев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ае</w:t>
            </w:r>
          </w:p>
          <w:p w:rsidR="00035C6E" w:rsidRDefault="00035C6E" w:rsidP="007C161D">
            <w:pPr>
              <w:pStyle w:val="TableParagraph"/>
              <w:spacing w:before="164"/>
              <w:ind w:left="11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</w:tcPr>
          <w:p w:rsidR="00035C6E" w:rsidRDefault="00035C6E" w:rsidP="007C161D">
            <w:pPr>
              <w:pStyle w:val="TableParagraph"/>
              <w:spacing w:before="68" w:line="256" w:lineRule="auto"/>
              <w:ind w:left="71" w:right="76"/>
              <w:rPr>
                <w:sz w:val="24"/>
              </w:rPr>
            </w:pPr>
            <w:r>
              <w:rPr>
                <w:spacing w:val="-1"/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35C6E" w:rsidRDefault="00035C6E" w:rsidP="007C161D">
            <w:pPr>
              <w:pStyle w:val="TableParagraph"/>
              <w:ind w:left="0"/>
              <w:rPr>
                <w:b/>
                <w:sz w:val="26"/>
              </w:rPr>
            </w:pPr>
          </w:p>
          <w:p w:rsidR="00035C6E" w:rsidRDefault="00035C6E" w:rsidP="007C161D">
            <w:pPr>
              <w:pStyle w:val="TableParagraph"/>
              <w:spacing w:before="162"/>
              <w:ind w:left="7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714" w:type="dxa"/>
            <w:gridSpan w:val="4"/>
          </w:tcPr>
          <w:p w:rsidR="00035C6E" w:rsidRDefault="00035C6E" w:rsidP="007C161D">
            <w:pPr>
              <w:pStyle w:val="TableParagraph"/>
              <w:spacing w:before="66"/>
              <w:ind w:left="70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82" w:type="dxa"/>
            <w:vMerge w:val="restart"/>
          </w:tcPr>
          <w:p w:rsidR="00035C6E" w:rsidRDefault="00035C6E" w:rsidP="007C161D">
            <w:pPr>
              <w:pStyle w:val="TableParagraph"/>
              <w:spacing w:before="68" w:line="256" w:lineRule="auto"/>
              <w:ind w:left="4" w:right="11"/>
              <w:rPr>
                <w:sz w:val="24"/>
              </w:rPr>
            </w:pPr>
            <w:r>
              <w:rPr>
                <w:sz w:val="24"/>
              </w:rPr>
              <w:t>Успева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035C6E" w:rsidRDefault="00035C6E" w:rsidP="007C161D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z w:val="24"/>
              </w:rPr>
              <w:t>мость</w:t>
            </w:r>
          </w:p>
        </w:tc>
        <w:tc>
          <w:tcPr>
            <w:tcW w:w="772" w:type="dxa"/>
            <w:vMerge w:val="restart"/>
            <w:tcBorders>
              <w:right w:val="single" w:sz="4" w:space="0" w:color="000000"/>
            </w:tcBorders>
          </w:tcPr>
          <w:p w:rsidR="00035C6E" w:rsidRDefault="00035C6E" w:rsidP="007C161D">
            <w:pPr>
              <w:pStyle w:val="TableParagraph"/>
              <w:spacing w:before="133"/>
              <w:ind w:left="63" w:right="81"/>
              <w:rPr>
                <w:sz w:val="24"/>
              </w:rPr>
            </w:pPr>
            <w:r>
              <w:rPr>
                <w:spacing w:val="-1"/>
                <w:sz w:val="24"/>
              </w:rPr>
              <w:t>Качес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  <w:p w:rsidR="00035C6E" w:rsidRDefault="00035C6E" w:rsidP="007C161D">
            <w:pPr>
              <w:pStyle w:val="TableParagraph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spacing w:before="1"/>
              <w:ind w:left="63" w:right="89"/>
              <w:rPr>
                <w:sz w:val="24"/>
              </w:rPr>
            </w:pPr>
            <w:r>
              <w:rPr>
                <w:sz w:val="24"/>
              </w:rPr>
              <w:t>знани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</w:tr>
      <w:tr w:rsidR="00035C6E" w:rsidTr="007C161D">
        <w:trPr>
          <w:trHeight w:val="1039"/>
        </w:trPr>
        <w:tc>
          <w:tcPr>
            <w:tcW w:w="1988" w:type="dxa"/>
            <w:vMerge/>
            <w:tcBorders>
              <w:top w:val="nil"/>
            </w:tcBorders>
          </w:tcPr>
          <w:p w:rsidR="00035C6E" w:rsidRDefault="00035C6E" w:rsidP="007C161D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0" w:type="dxa"/>
            <w:vMerge/>
            <w:tcBorders>
              <w:top w:val="nil"/>
            </w:tcBorders>
          </w:tcPr>
          <w:p w:rsidR="00035C6E" w:rsidRDefault="00035C6E" w:rsidP="007C161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4" w:space="0" w:color="000000"/>
            </w:tcBorders>
          </w:tcPr>
          <w:p w:rsidR="00035C6E" w:rsidRDefault="00035C6E" w:rsidP="007C161D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" w:type="dxa"/>
          </w:tcPr>
          <w:p w:rsidR="00035C6E" w:rsidRDefault="00035C6E" w:rsidP="007C161D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035C6E" w:rsidRDefault="00035C6E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:rsidR="00035C6E" w:rsidRDefault="00035C6E" w:rsidP="007C161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  <w:right w:val="single" w:sz="4" w:space="0" w:color="000000"/>
            </w:tcBorders>
          </w:tcPr>
          <w:p w:rsidR="00035C6E" w:rsidRDefault="00035C6E" w:rsidP="007C161D">
            <w:pPr>
              <w:rPr>
                <w:sz w:val="2"/>
                <w:szCs w:val="2"/>
              </w:rPr>
            </w:pPr>
          </w:p>
        </w:tc>
      </w:tr>
      <w:tr w:rsidR="00035C6E" w:rsidTr="007C161D">
        <w:trPr>
          <w:trHeight w:val="1043"/>
        </w:trPr>
        <w:tc>
          <w:tcPr>
            <w:tcW w:w="1988" w:type="dxa"/>
          </w:tcPr>
          <w:p w:rsidR="00035C6E" w:rsidRDefault="00035C6E" w:rsidP="00211F9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8(7)</w:t>
            </w:r>
          </w:p>
          <w:p w:rsidR="00035C6E" w:rsidRDefault="00035C6E" w:rsidP="00211F9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Мухамадуллина Л.Р.</w:t>
            </w:r>
          </w:p>
          <w:p w:rsidR="00035C6E" w:rsidRDefault="00035C6E" w:rsidP="00211F90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Ялалова М.М.</w:t>
            </w:r>
          </w:p>
        </w:tc>
        <w:tc>
          <w:tcPr>
            <w:tcW w:w="519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3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211F9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6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2" w:type="dxa"/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2" w:type="dxa"/>
            <w:tcBorders>
              <w:right w:val="single" w:sz="4" w:space="0" w:color="000000"/>
            </w:tcBorders>
          </w:tcPr>
          <w:p w:rsidR="00035C6E" w:rsidRDefault="00035C6E" w:rsidP="007C161D">
            <w:pPr>
              <w:pStyle w:val="TableParagraph"/>
              <w:ind w:left="0"/>
              <w:rPr>
                <w:b/>
                <w:sz w:val="32"/>
              </w:rPr>
            </w:pPr>
          </w:p>
          <w:p w:rsidR="00035C6E" w:rsidRDefault="00035C6E" w:rsidP="007C161D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52%</w:t>
            </w:r>
          </w:p>
        </w:tc>
      </w:tr>
    </w:tbl>
    <w:p w:rsidR="003973FB" w:rsidRDefault="003973FB" w:rsidP="003973FB">
      <w:pPr>
        <w:pStyle w:val="a3"/>
        <w:spacing w:line="278" w:lineRule="auto"/>
        <w:ind w:left="1123" w:right="433"/>
        <w:jc w:val="center"/>
      </w:pPr>
      <w:r>
        <w:t xml:space="preserve">Вывод: </w:t>
      </w:r>
      <w:r w:rsidR="00035C6E">
        <w:t>сравнительный анализ итогов 2021</w:t>
      </w:r>
      <w:r>
        <w:t>-2022 учебного года и результатов ВПР показал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результаты:</w:t>
      </w:r>
      <w:r>
        <w:rPr>
          <w:spacing w:val="1"/>
        </w:rPr>
        <w:t xml:space="preserve"> </w:t>
      </w:r>
      <w:r w:rsidR="00035C6E">
        <w:t>подтвердили:37</w:t>
      </w:r>
      <w:r>
        <w:rPr>
          <w:spacing w:val="3"/>
        </w:rPr>
        <w:t xml:space="preserve"> </w:t>
      </w:r>
      <w:r w:rsidR="00035C6E">
        <w:t>уч., понизили: 3</w:t>
      </w:r>
      <w:r>
        <w:rPr>
          <w:spacing w:val="1"/>
        </w:rPr>
        <w:t xml:space="preserve"> </w:t>
      </w:r>
      <w:r w:rsidR="00035C6E">
        <w:t>уч., повысили 1</w:t>
      </w:r>
      <w:r>
        <w:t>:</w:t>
      </w:r>
    </w:p>
    <w:p w:rsidR="003973FB" w:rsidRDefault="003973FB" w:rsidP="003973FB">
      <w:pPr>
        <w:pStyle w:val="Heading1"/>
        <w:spacing w:before="194"/>
        <w:ind w:left="3931"/>
      </w:pPr>
    </w:p>
    <w:p w:rsidR="00211F90" w:rsidRDefault="00211F90" w:rsidP="00211F90">
      <w:pPr>
        <w:pStyle w:val="Heading1"/>
        <w:spacing w:before="204"/>
        <w:ind w:left="3481" w:right="0"/>
        <w:jc w:val="left"/>
      </w:pPr>
      <w:r>
        <w:t>Общие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ВПР-2022.</w:t>
      </w:r>
    </w:p>
    <w:p w:rsidR="00211F90" w:rsidRDefault="00CB480C" w:rsidP="00211F90">
      <w:pPr>
        <w:spacing w:before="17" w:line="259" w:lineRule="auto"/>
        <w:ind w:left="1102" w:right="1334"/>
        <w:rPr>
          <w:b/>
          <w:sz w:val="24"/>
        </w:rPr>
      </w:pPr>
      <w:r>
        <w:rPr>
          <w:sz w:val="24"/>
        </w:rPr>
        <w:t>71</w:t>
      </w:r>
      <w:r w:rsidR="00211F90">
        <w:rPr>
          <w:sz w:val="24"/>
        </w:rPr>
        <w:t>% обучающихся подтвердили свои итоговые оценки зп 2021-2022 учебный год.</w:t>
      </w:r>
      <w:r w:rsidR="00211F90">
        <w:rPr>
          <w:spacing w:val="-57"/>
          <w:sz w:val="24"/>
        </w:rPr>
        <w:t xml:space="preserve"> </w:t>
      </w:r>
      <w:r>
        <w:rPr>
          <w:sz w:val="24"/>
        </w:rPr>
        <w:t>24</w:t>
      </w:r>
      <w:r w:rsidR="00211F90">
        <w:rPr>
          <w:sz w:val="24"/>
        </w:rPr>
        <w:t>% уч-ся</w:t>
      </w:r>
      <w:r w:rsidR="00211F90">
        <w:rPr>
          <w:spacing w:val="2"/>
          <w:sz w:val="24"/>
        </w:rPr>
        <w:t xml:space="preserve"> </w:t>
      </w:r>
      <w:r w:rsidR="00211F90">
        <w:rPr>
          <w:sz w:val="24"/>
        </w:rPr>
        <w:t>снизили</w:t>
      </w:r>
      <w:r w:rsidR="00211F90">
        <w:rPr>
          <w:spacing w:val="-1"/>
          <w:sz w:val="24"/>
        </w:rPr>
        <w:t xml:space="preserve"> </w:t>
      </w:r>
      <w:r w:rsidR="00211F90">
        <w:rPr>
          <w:sz w:val="24"/>
        </w:rPr>
        <w:t>свои отметк</w:t>
      </w:r>
      <w:r w:rsidR="00211F90">
        <w:rPr>
          <w:b/>
          <w:sz w:val="24"/>
        </w:rPr>
        <w:t>и,</w:t>
      </w:r>
      <w:r w:rsidR="00211F90"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 w:rsidR="00211F90">
        <w:rPr>
          <w:b/>
          <w:spacing w:val="-3"/>
          <w:sz w:val="24"/>
        </w:rPr>
        <w:t xml:space="preserve"> </w:t>
      </w:r>
      <w:r w:rsidR="00211F90">
        <w:rPr>
          <w:b/>
          <w:sz w:val="24"/>
        </w:rPr>
        <w:t>%</w:t>
      </w:r>
      <w:r w:rsidR="00211F90">
        <w:rPr>
          <w:b/>
          <w:spacing w:val="-2"/>
          <w:sz w:val="24"/>
        </w:rPr>
        <w:t xml:space="preserve"> </w:t>
      </w:r>
      <w:r w:rsidR="00211F90">
        <w:rPr>
          <w:b/>
          <w:sz w:val="24"/>
        </w:rPr>
        <w:t>повысили свои</w:t>
      </w:r>
      <w:r w:rsidR="00211F90">
        <w:rPr>
          <w:b/>
          <w:spacing w:val="-1"/>
          <w:sz w:val="24"/>
        </w:rPr>
        <w:t xml:space="preserve"> </w:t>
      </w:r>
      <w:r w:rsidR="00211F90">
        <w:rPr>
          <w:b/>
          <w:sz w:val="24"/>
        </w:rPr>
        <w:t>отметки.</w:t>
      </w:r>
    </w:p>
    <w:p w:rsidR="00211F90" w:rsidRDefault="00211F90" w:rsidP="00211F90">
      <w:pPr>
        <w:pStyle w:val="a3"/>
        <w:spacing w:before="220"/>
        <w:ind w:left="1102"/>
      </w:pPr>
      <w:r>
        <w:rPr>
          <w:b/>
        </w:rPr>
        <w:t>Общие</w:t>
      </w:r>
      <w:r>
        <w:rPr>
          <w:b/>
          <w:spacing w:val="-5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учащихся:</w:t>
      </w:r>
    </w:p>
    <w:p w:rsidR="00211F90" w:rsidRDefault="00211F90" w:rsidP="00211F90">
      <w:pPr>
        <w:pStyle w:val="a5"/>
        <w:numPr>
          <w:ilvl w:val="0"/>
          <w:numId w:val="1"/>
        </w:numPr>
        <w:tabs>
          <w:tab w:val="left" w:pos="1304"/>
        </w:tabs>
        <w:spacing w:line="276" w:lineRule="auto"/>
        <w:ind w:right="694" w:firstLine="0"/>
        <w:rPr>
          <w:sz w:val="24"/>
        </w:rPr>
      </w:pPr>
      <w:r>
        <w:rPr>
          <w:sz w:val="24"/>
        </w:rPr>
        <w:t>учителям-предметникам рассмотреть и провести детальный анализ количественных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отдельно;</w:t>
      </w:r>
    </w:p>
    <w:p w:rsidR="00211F90" w:rsidRDefault="00211F90" w:rsidP="00211F90">
      <w:pPr>
        <w:pStyle w:val="a5"/>
        <w:numPr>
          <w:ilvl w:val="0"/>
          <w:numId w:val="1"/>
        </w:numPr>
        <w:tabs>
          <w:tab w:val="left" w:pos="1304"/>
        </w:tabs>
        <w:spacing w:before="2" w:line="276" w:lineRule="auto"/>
        <w:ind w:right="586" w:firstLine="0"/>
        <w:rPr>
          <w:sz w:val="24"/>
        </w:rPr>
      </w:pPr>
      <w:r>
        <w:rPr>
          <w:sz w:val="24"/>
        </w:rPr>
        <w:t>учителям использовать результаты анализа ВПР для коррекции знаний учащихся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ряду предметов, а также для совершенствования методики преподавания русского 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математики, географии, биологии, истории для создания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 обучающихся;</w:t>
      </w:r>
    </w:p>
    <w:p w:rsidR="00211F90" w:rsidRDefault="00211F90" w:rsidP="00211F90">
      <w:pPr>
        <w:pStyle w:val="a5"/>
        <w:numPr>
          <w:ilvl w:val="0"/>
          <w:numId w:val="1"/>
        </w:numPr>
        <w:tabs>
          <w:tab w:val="left" w:pos="1244"/>
        </w:tabs>
        <w:spacing w:before="0" w:line="276" w:lineRule="auto"/>
        <w:ind w:firstLine="0"/>
        <w:rPr>
          <w:sz w:val="24"/>
        </w:rPr>
      </w:pPr>
      <w:r>
        <w:rPr>
          <w:sz w:val="24"/>
        </w:rPr>
        <w:t>учителям-предметникам провести совместные заседания по вопросу разработок заданий,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5-8-х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</w:p>
    <w:p w:rsidR="00211F90" w:rsidRDefault="00211F90" w:rsidP="00211F90">
      <w:pPr>
        <w:pStyle w:val="a3"/>
        <w:spacing w:line="275" w:lineRule="exact"/>
        <w:ind w:left="1102"/>
      </w:pPr>
      <w:r>
        <w:t>заданий,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других заданий,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вызывают затруднения;</w:t>
      </w:r>
    </w:p>
    <w:p w:rsidR="00CB480C" w:rsidRPr="00CB480C" w:rsidRDefault="00211F90" w:rsidP="00211F90">
      <w:pPr>
        <w:pStyle w:val="a5"/>
        <w:numPr>
          <w:ilvl w:val="0"/>
          <w:numId w:val="1"/>
        </w:numPr>
        <w:tabs>
          <w:tab w:val="left" w:pos="1242"/>
        </w:tabs>
        <w:spacing w:line="278" w:lineRule="auto"/>
        <w:ind w:right="567" w:firstLine="0"/>
        <w:rPr>
          <w:sz w:val="24"/>
        </w:rPr>
      </w:pPr>
      <w:r>
        <w:rPr>
          <w:sz w:val="24"/>
        </w:rPr>
        <w:t>ШМО учителей начальной школы, учителям-предметникам разработать систему мер по</w:t>
      </w:r>
      <w:r w:rsidR="00CB480C">
        <w:rPr>
          <w:spacing w:val="-57"/>
          <w:sz w:val="24"/>
        </w:rPr>
        <w:t xml:space="preserve"> </w:t>
      </w: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  <w:r>
        <w:rPr>
          <w:sz w:val="24"/>
        </w:rPr>
        <w:lastRenderedPageBreak/>
        <w:t>повышению качества подготовки к ВПР весной 2022-2023 уч.года.</w:t>
      </w:r>
    </w:p>
    <w:p w:rsidR="00A73B6D" w:rsidRDefault="00A73B6D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  <w:r>
        <w:rPr>
          <w:sz w:val="24"/>
        </w:rPr>
        <w:t>Зам дир.по УВР.:                                  /Л.А.Самигуллина/</w:t>
      </w: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Pr="00CB480C" w:rsidRDefault="00CB480C" w:rsidP="00CB480C">
      <w:pPr>
        <w:tabs>
          <w:tab w:val="left" w:pos="1242"/>
        </w:tabs>
        <w:spacing w:line="278" w:lineRule="auto"/>
        <w:ind w:left="900" w:right="567"/>
        <w:rPr>
          <w:sz w:val="24"/>
        </w:rPr>
      </w:pPr>
    </w:p>
    <w:p w:rsidR="00CB480C" w:rsidRPr="00CB480C" w:rsidRDefault="00CB480C" w:rsidP="00CB480C">
      <w:pPr>
        <w:pStyle w:val="a5"/>
        <w:tabs>
          <w:tab w:val="left" w:pos="1242"/>
        </w:tabs>
        <w:spacing w:line="278" w:lineRule="auto"/>
        <w:ind w:right="567"/>
        <w:rPr>
          <w:sz w:val="24"/>
        </w:rPr>
      </w:pPr>
    </w:p>
    <w:p w:rsidR="00211F90" w:rsidRDefault="00211F90" w:rsidP="003973FB">
      <w:pPr>
        <w:pStyle w:val="Heading1"/>
        <w:spacing w:before="194"/>
        <w:ind w:left="3931"/>
        <w:sectPr w:rsidR="00211F90">
          <w:pgSz w:w="11910" w:h="16840"/>
          <w:pgMar w:top="1120" w:right="440" w:bottom="280" w:left="600" w:header="720" w:footer="720" w:gutter="0"/>
          <w:cols w:space="720"/>
        </w:sectPr>
      </w:pPr>
    </w:p>
    <w:p w:rsidR="009F14B8" w:rsidRDefault="009F14B8">
      <w:pPr>
        <w:pStyle w:val="a3"/>
        <w:rPr>
          <w:sz w:val="26"/>
        </w:rPr>
      </w:pPr>
    </w:p>
    <w:sectPr w:rsidR="009F14B8" w:rsidSect="009F14B8">
      <w:pgSz w:w="11910" w:h="16840"/>
      <w:pgMar w:top="1120" w:right="4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03C13"/>
    <w:multiLevelType w:val="hybridMultilevel"/>
    <w:tmpl w:val="410842C8"/>
    <w:lvl w:ilvl="0" w:tplc="48569866">
      <w:numFmt w:val="bullet"/>
      <w:lvlText w:val="-"/>
      <w:lvlJc w:val="left"/>
      <w:pPr>
        <w:ind w:left="1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8E6666">
      <w:numFmt w:val="bullet"/>
      <w:lvlText w:val="•"/>
      <w:lvlJc w:val="left"/>
      <w:pPr>
        <w:ind w:left="2076" w:hanging="202"/>
      </w:pPr>
      <w:rPr>
        <w:rFonts w:hint="default"/>
        <w:lang w:val="ru-RU" w:eastAsia="en-US" w:bidi="ar-SA"/>
      </w:rPr>
    </w:lvl>
    <w:lvl w:ilvl="2" w:tplc="EA0684EE">
      <w:numFmt w:val="bullet"/>
      <w:lvlText w:val="•"/>
      <w:lvlJc w:val="left"/>
      <w:pPr>
        <w:ind w:left="3053" w:hanging="202"/>
      </w:pPr>
      <w:rPr>
        <w:rFonts w:hint="default"/>
        <w:lang w:val="ru-RU" w:eastAsia="en-US" w:bidi="ar-SA"/>
      </w:rPr>
    </w:lvl>
    <w:lvl w:ilvl="3" w:tplc="362C976A">
      <w:numFmt w:val="bullet"/>
      <w:lvlText w:val="•"/>
      <w:lvlJc w:val="left"/>
      <w:pPr>
        <w:ind w:left="4029" w:hanging="202"/>
      </w:pPr>
      <w:rPr>
        <w:rFonts w:hint="default"/>
        <w:lang w:val="ru-RU" w:eastAsia="en-US" w:bidi="ar-SA"/>
      </w:rPr>
    </w:lvl>
    <w:lvl w:ilvl="4" w:tplc="6AB87FC0">
      <w:numFmt w:val="bullet"/>
      <w:lvlText w:val="•"/>
      <w:lvlJc w:val="left"/>
      <w:pPr>
        <w:ind w:left="5006" w:hanging="202"/>
      </w:pPr>
      <w:rPr>
        <w:rFonts w:hint="default"/>
        <w:lang w:val="ru-RU" w:eastAsia="en-US" w:bidi="ar-SA"/>
      </w:rPr>
    </w:lvl>
    <w:lvl w:ilvl="5" w:tplc="771A7CEC">
      <w:numFmt w:val="bullet"/>
      <w:lvlText w:val="•"/>
      <w:lvlJc w:val="left"/>
      <w:pPr>
        <w:ind w:left="5983" w:hanging="202"/>
      </w:pPr>
      <w:rPr>
        <w:rFonts w:hint="default"/>
        <w:lang w:val="ru-RU" w:eastAsia="en-US" w:bidi="ar-SA"/>
      </w:rPr>
    </w:lvl>
    <w:lvl w:ilvl="6" w:tplc="E55EF6D0">
      <w:numFmt w:val="bullet"/>
      <w:lvlText w:val="•"/>
      <w:lvlJc w:val="left"/>
      <w:pPr>
        <w:ind w:left="6959" w:hanging="202"/>
      </w:pPr>
      <w:rPr>
        <w:rFonts w:hint="default"/>
        <w:lang w:val="ru-RU" w:eastAsia="en-US" w:bidi="ar-SA"/>
      </w:rPr>
    </w:lvl>
    <w:lvl w:ilvl="7" w:tplc="211696CE">
      <w:numFmt w:val="bullet"/>
      <w:lvlText w:val="•"/>
      <w:lvlJc w:val="left"/>
      <w:pPr>
        <w:ind w:left="7936" w:hanging="202"/>
      </w:pPr>
      <w:rPr>
        <w:rFonts w:hint="default"/>
        <w:lang w:val="ru-RU" w:eastAsia="en-US" w:bidi="ar-SA"/>
      </w:rPr>
    </w:lvl>
    <w:lvl w:ilvl="8" w:tplc="FFB8F3B8">
      <w:numFmt w:val="bullet"/>
      <w:lvlText w:val="•"/>
      <w:lvlJc w:val="left"/>
      <w:pPr>
        <w:ind w:left="8913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14B8"/>
    <w:rsid w:val="00035C6E"/>
    <w:rsid w:val="000C74EA"/>
    <w:rsid w:val="00211F90"/>
    <w:rsid w:val="002D2C40"/>
    <w:rsid w:val="003165FE"/>
    <w:rsid w:val="003973FB"/>
    <w:rsid w:val="00456053"/>
    <w:rsid w:val="004E0427"/>
    <w:rsid w:val="00541132"/>
    <w:rsid w:val="007F37AC"/>
    <w:rsid w:val="009414B9"/>
    <w:rsid w:val="009F14B8"/>
    <w:rsid w:val="00A73B6D"/>
    <w:rsid w:val="00AA54DA"/>
    <w:rsid w:val="00B01893"/>
    <w:rsid w:val="00BE74DC"/>
    <w:rsid w:val="00CB480C"/>
    <w:rsid w:val="00E7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14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1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14B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F14B8"/>
    <w:pPr>
      <w:ind w:left="3939" w:right="3244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F14B8"/>
    <w:pPr>
      <w:spacing w:line="317" w:lineRule="exact"/>
      <w:ind w:left="28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F14B8"/>
    <w:pPr>
      <w:spacing w:before="41"/>
      <w:ind w:left="1102" w:right="460"/>
    </w:pPr>
  </w:style>
  <w:style w:type="paragraph" w:customStyle="1" w:styleId="TableParagraph">
    <w:name w:val="Table Paragraph"/>
    <w:basedOn w:val="a"/>
    <w:uiPriority w:val="1"/>
    <w:qFormat/>
    <w:rsid w:val="009F14B8"/>
    <w:pPr>
      <w:ind w:left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Марселовна</dc:creator>
  <cp:lastModifiedBy>Fanuza</cp:lastModifiedBy>
  <cp:revision>4</cp:revision>
  <cp:lastPrinted>2023-01-30T14:21:00Z</cp:lastPrinted>
  <dcterms:created xsi:type="dcterms:W3CDTF">2022-11-27T09:06:00Z</dcterms:created>
  <dcterms:modified xsi:type="dcterms:W3CDTF">2023-01-30T14:26:00Z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2022-11-27T00:00:00Z</vt:filetime>
  </property>
</Properties>
</file>